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148B0" w14:textId="6296BEC9" w:rsidR="00471EFD" w:rsidRDefault="00471EFD" w:rsidP="00692521">
      <w:pPr>
        <w:spacing w:line="480" w:lineRule="auto"/>
        <w:rPr>
          <w:sz w:val="23"/>
          <w:szCs w:val="23"/>
        </w:rPr>
      </w:pPr>
      <w:r w:rsidRPr="00FC2428">
        <w:rPr>
          <w:sz w:val="24"/>
          <w:szCs w:val="24"/>
        </w:rPr>
        <w:t xml:space="preserve">Table S1: </w:t>
      </w:r>
      <w:r w:rsidR="00FC2428" w:rsidRPr="0029589B">
        <w:rPr>
          <w:b/>
          <w:bCs/>
          <w:sz w:val="23"/>
          <w:szCs w:val="23"/>
        </w:rPr>
        <w:t xml:space="preserve">Raw data </w:t>
      </w:r>
      <w:r w:rsidR="003630C1">
        <w:rPr>
          <w:b/>
          <w:bCs/>
          <w:sz w:val="23"/>
          <w:szCs w:val="23"/>
        </w:rPr>
        <w:t>including</w:t>
      </w:r>
      <w:r w:rsidR="00FC2428" w:rsidRPr="0029589B">
        <w:rPr>
          <w:b/>
          <w:bCs/>
          <w:sz w:val="23"/>
          <w:szCs w:val="23"/>
        </w:rPr>
        <w:t xml:space="preserve"> </w:t>
      </w:r>
      <w:r w:rsidR="00FC2428">
        <w:rPr>
          <w:b/>
          <w:bCs/>
          <w:sz w:val="23"/>
          <w:szCs w:val="23"/>
        </w:rPr>
        <w:t xml:space="preserve">specimen </w:t>
      </w:r>
      <w:r w:rsidR="00FC2428" w:rsidRPr="0029589B">
        <w:rPr>
          <w:b/>
          <w:bCs/>
          <w:sz w:val="23"/>
          <w:szCs w:val="23"/>
        </w:rPr>
        <w:t>reference</w:t>
      </w:r>
      <w:r w:rsidR="005B2130">
        <w:rPr>
          <w:b/>
          <w:bCs/>
          <w:sz w:val="23"/>
          <w:szCs w:val="23"/>
        </w:rPr>
        <w:t>s</w:t>
      </w:r>
      <w:r w:rsidR="00FC2428" w:rsidRPr="0029589B">
        <w:rPr>
          <w:b/>
          <w:bCs/>
          <w:sz w:val="23"/>
          <w:szCs w:val="23"/>
        </w:rPr>
        <w:t>,</w:t>
      </w:r>
      <w:r w:rsidR="00FC2428">
        <w:rPr>
          <w:b/>
          <w:bCs/>
          <w:sz w:val="23"/>
          <w:szCs w:val="23"/>
        </w:rPr>
        <w:t xml:space="preserve"> </w:t>
      </w:r>
      <w:r w:rsidR="003630C1">
        <w:rPr>
          <w:b/>
          <w:bCs/>
          <w:sz w:val="23"/>
          <w:szCs w:val="23"/>
        </w:rPr>
        <w:t xml:space="preserve">the </w:t>
      </w:r>
      <w:r w:rsidR="00692521">
        <w:rPr>
          <w:b/>
          <w:bCs/>
          <w:sz w:val="23"/>
          <w:szCs w:val="23"/>
        </w:rPr>
        <w:t xml:space="preserve">molded tooth, </w:t>
      </w:r>
      <w:r w:rsidR="003630C1">
        <w:rPr>
          <w:b/>
          <w:bCs/>
          <w:sz w:val="23"/>
          <w:szCs w:val="23"/>
        </w:rPr>
        <w:t xml:space="preserve">the </w:t>
      </w:r>
      <w:r w:rsidR="00FC2428">
        <w:rPr>
          <w:b/>
          <w:bCs/>
          <w:sz w:val="23"/>
          <w:szCs w:val="23"/>
        </w:rPr>
        <w:t>locality</w:t>
      </w:r>
      <w:r w:rsidR="00FC2428" w:rsidRPr="0029589B">
        <w:rPr>
          <w:b/>
          <w:bCs/>
          <w:sz w:val="23"/>
          <w:szCs w:val="23"/>
        </w:rPr>
        <w:t xml:space="preserve"> and values for</w:t>
      </w:r>
      <w:r w:rsidR="005B2130">
        <w:rPr>
          <w:b/>
          <w:bCs/>
          <w:sz w:val="23"/>
          <w:szCs w:val="23"/>
        </w:rPr>
        <w:t xml:space="preserve"> the five</w:t>
      </w:r>
      <w:r w:rsidR="00FC2428" w:rsidRPr="0029589B">
        <w:rPr>
          <w:b/>
          <w:bCs/>
          <w:sz w:val="23"/>
          <w:szCs w:val="23"/>
        </w:rPr>
        <w:t xml:space="preserve"> dental microwear texture parameters </w:t>
      </w:r>
      <w:r w:rsidR="00FC2428" w:rsidRPr="0029589B">
        <w:rPr>
          <w:sz w:val="23"/>
          <w:szCs w:val="23"/>
        </w:rPr>
        <w:t xml:space="preserve">for every specimen included in the analysis. </w:t>
      </w:r>
    </w:p>
    <w:p w14:paraId="2160FECD" w14:textId="550E9475" w:rsidR="00213296" w:rsidRPr="00213296" w:rsidRDefault="00213296" w:rsidP="00692521">
      <w:pPr>
        <w:spacing w:line="480" w:lineRule="auto"/>
        <w:rPr>
          <w:sz w:val="24"/>
          <w:szCs w:val="24"/>
          <w:lang w:val="fr-FR"/>
        </w:rPr>
      </w:pPr>
      <w:r w:rsidRPr="00213296">
        <w:rPr>
          <w:sz w:val="23"/>
          <w:szCs w:val="23"/>
          <w:lang w:val="fr-FR"/>
        </w:rPr>
        <w:t>Tableau S1</w:t>
      </w:r>
      <w:r w:rsidRPr="00E47A58">
        <w:rPr>
          <w:b/>
          <w:sz w:val="23"/>
          <w:szCs w:val="23"/>
          <w:lang w:val="fr-FR"/>
        </w:rPr>
        <w:t xml:space="preserve">: Données brutes incluant les références des </w:t>
      </w:r>
      <w:r w:rsidR="004B60AB" w:rsidRPr="00E47A58">
        <w:rPr>
          <w:b/>
          <w:sz w:val="23"/>
          <w:szCs w:val="23"/>
          <w:lang w:val="fr-FR"/>
        </w:rPr>
        <w:t>spécimens</w:t>
      </w:r>
      <w:r w:rsidRPr="00E47A58">
        <w:rPr>
          <w:b/>
          <w:sz w:val="23"/>
          <w:szCs w:val="23"/>
          <w:lang w:val="fr-FR"/>
        </w:rPr>
        <w:t>,</w:t>
      </w:r>
      <w:r w:rsidR="00692521">
        <w:rPr>
          <w:b/>
          <w:sz w:val="23"/>
          <w:szCs w:val="23"/>
          <w:lang w:val="fr-FR"/>
        </w:rPr>
        <w:t xml:space="preserve"> la dent moulée,</w:t>
      </w:r>
      <w:r w:rsidRPr="00E47A58">
        <w:rPr>
          <w:b/>
          <w:sz w:val="23"/>
          <w:szCs w:val="23"/>
          <w:lang w:val="fr-FR"/>
        </w:rPr>
        <w:t xml:space="preserve"> la localité ainsi que les valeurs des cinq paramètres de texture de micro-usure dentaire</w:t>
      </w:r>
      <w:r w:rsidR="00E47A58">
        <w:rPr>
          <w:sz w:val="23"/>
          <w:szCs w:val="23"/>
          <w:lang w:val="fr-FR"/>
        </w:rPr>
        <w:t xml:space="preserve"> pour tous les spécimens inclus dans l’étude. </w:t>
      </w:r>
    </w:p>
    <w:tbl>
      <w:tblPr>
        <w:tblW w:w="9532" w:type="dxa"/>
        <w:tblLook w:val="04A0" w:firstRow="1" w:lastRow="0" w:firstColumn="1" w:lastColumn="0" w:noHBand="0" w:noVBand="1"/>
      </w:tblPr>
      <w:tblGrid>
        <w:gridCol w:w="2079"/>
        <w:gridCol w:w="874"/>
        <w:gridCol w:w="1061"/>
        <w:gridCol w:w="1137"/>
        <w:gridCol w:w="868"/>
        <w:gridCol w:w="1593"/>
        <w:gridCol w:w="1002"/>
        <w:gridCol w:w="918"/>
      </w:tblGrid>
      <w:tr w:rsidR="00716C90" w:rsidRPr="00716C90" w14:paraId="1C924488" w14:textId="77777777" w:rsidTr="00692521">
        <w:trPr>
          <w:trHeight w:val="360"/>
        </w:trPr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B6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Specimen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19F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tooth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DAD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locality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10D1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Tfv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4B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Asfc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3C7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EpLsar (10</w:t>
            </w:r>
            <w:r w:rsidRPr="00716C90">
              <w:rPr>
                <w:rFonts w:ascii="Calibri" w:eastAsia="Times New Roman" w:hAnsi="Calibri" w:cs="Times New Roman"/>
                <w:b/>
                <w:bCs/>
                <w:vertAlign w:val="superscript"/>
              </w:rPr>
              <w:t>-3</w:t>
            </w:r>
            <w:r w:rsidRPr="00716C90">
              <w:rPr>
                <w:rFonts w:ascii="Calibri" w:eastAsia="Times New Roman" w:hAnsi="Calibri" w:cs="Times New Roman"/>
                <w:b/>
                <w:bCs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4A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Smc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B532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16C90">
              <w:rPr>
                <w:rFonts w:ascii="Calibri" w:eastAsia="Times New Roman" w:hAnsi="Calibri" w:cs="Times New Roman"/>
                <w:b/>
                <w:bCs/>
              </w:rPr>
              <w:t>Hasfc 9</w:t>
            </w:r>
          </w:p>
        </w:tc>
      </w:tr>
      <w:tr w:rsidR="00716C90" w:rsidRPr="00716C90" w14:paraId="7291747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D9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BA4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886F6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Varshets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263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36497.5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0D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1.35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7C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69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686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0.17</w:t>
            </w:r>
          </w:p>
        </w:tc>
      </w:tr>
      <w:tr w:rsidR="00716C90" w:rsidRPr="00716C90" w14:paraId="2D6DD14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B7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7B1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8AE1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A3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39484.8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0FA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2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D1D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4B9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0.26</w:t>
            </w:r>
          </w:p>
        </w:tc>
      </w:tr>
      <w:tr w:rsidR="00716C90" w:rsidRPr="00716C90" w14:paraId="7C44C59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04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AC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6C171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DC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5222.8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DF0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1.97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6B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FF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3C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0672EEB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BD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8A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4FFE04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913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53013.6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69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334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4DE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A7F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6A9E8E1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C43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5F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77C62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7A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21957.2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858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FD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DA9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1F7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3865751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DAB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1CD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21776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E72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42013.2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A27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5.86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FDF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2.67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7F7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BB9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4368EEA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8F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B2E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0764C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674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38516.9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17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550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33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8B9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0.31</w:t>
            </w:r>
          </w:p>
        </w:tc>
      </w:tr>
      <w:tr w:rsidR="00716C90" w:rsidRPr="00716C90" w14:paraId="6F42424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40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D15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9B996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6FE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18866.2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03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42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2.64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2D1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C5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5137CB3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68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332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6EDCE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589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1385.7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685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14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8B5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C83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23DEC22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BF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76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B2E6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F3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39056.7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87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7.72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4B1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20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B5D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0.52</w:t>
            </w:r>
          </w:p>
        </w:tc>
      </w:tr>
      <w:tr w:rsidR="00716C90" w:rsidRPr="00716C90" w14:paraId="4D61D19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7C8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2F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043CE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719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32006.6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6C1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FF2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3.61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44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DC2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0.52</w:t>
            </w:r>
          </w:p>
        </w:tc>
      </w:tr>
      <w:tr w:rsidR="00716C90" w:rsidRPr="00716C90" w14:paraId="1134773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18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0F9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9F20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960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37971.6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8FC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507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9A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ABC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0.32</w:t>
            </w:r>
          </w:p>
        </w:tc>
      </w:tr>
      <w:tr w:rsidR="00716C90" w:rsidRPr="00716C90" w14:paraId="4A36059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39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VARnn23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BE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54A0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E66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35711.7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1BA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147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8B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842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</w:tr>
      <w:tr w:rsidR="00716C90" w:rsidRPr="00716C90" w14:paraId="1606C25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476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2A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0CC5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1F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63842.7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99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3.93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A38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53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1B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</w:tr>
      <w:tr w:rsidR="00716C90" w:rsidRPr="00716C90" w14:paraId="68B2928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CB5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92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53E2F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B84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16627.8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A1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6.42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97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EA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F3F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0.26</w:t>
            </w:r>
          </w:p>
        </w:tc>
      </w:tr>
      <w:tr w:rsidR="00716C90" w:rsidRPr="00716C90" w14:paraId="2CB0258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62C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E09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96674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3DB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40307.8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A78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4D7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B8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70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370D499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FF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VARnn4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4EE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8D9F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C1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37896.5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5B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8.40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5C9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CD5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780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7E3FB93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F40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256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ldp4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6F7B2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D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12151.1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B32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1.33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14E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A6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77E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0.78</w:t>
            </w:r>
          </w:p>
        </w:tc>
      </w:tr>
      <w:tr w:rsidR="00716C90" w:rsidRPr="00716C90" w14:paraId="08AE697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7CC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B94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3064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B2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17828.2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E5E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551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42B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A3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0.43</w:t>
            </w:r>
          </w:p>
        </w:tc>
      </w:tr>
      <w:tr w:rsidR="00716C90" w:rsidRPr="00716C90" w14:paraId="03EB8C9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EB8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65D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D352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04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45157.3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AD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1A8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D1C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B65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0.33</w:t>
            </w:r>
          </w:p>
        </w:tc>
      </w:tr>
      <w:tr w:rsidR="00716C90" w:rsidRPr="00716C90" w14:paraId="48F4071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D33E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VARnn9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DF85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6D1B8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55EB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34127.5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02CB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0B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5A7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4F1F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0.18</w:t>
            </w:r>
          </w:p>
        </w:tc>
      </w:tr>
      <w:tr w:rsidR="00716C90" w:rsidRPr="00716C90" w14:paraId="4AF94E4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068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DFN168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191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40D80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Dafnero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7FB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34784.8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CD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13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194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D5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0.39</w:t>
            </w:r>
          </w:p>
        </w:tc>
      </w:tr>
      <w:tr w:rsidR="00716C90" w:rsidRPr="00716C90" w14:paraId="464C4BB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23C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DFN24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4F0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683A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A20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57987.2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84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48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48F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DBE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0.26</w:t>
            </w:r>
          </w:p>
        </w:tc>
      </w:tr>
      <w:tr w:rsidR="00716C90" w:rsidRPr="00716C90" w14:paraId="0C1266F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9B2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DFN76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A0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7280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BC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31763.4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8A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2F7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E1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0CD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0.24</w:t>
            </w:r>
          </w:p>
        </w:tc>
      </w:tr>
      <w:tr w:rsidR="00716C90" w:rsidRPr="00716C90" w14:paraId="50829AC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C10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GER132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14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BA601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Gerakarou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BD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50551.2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B0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07F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221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BA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7F09943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0C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7C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84E4B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A63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27470.1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3C0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6.08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032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B9C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779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0A826ED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12E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C0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8078A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CA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45949.7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572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7D1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84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0B3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16073FA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6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41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BE46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65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34115.2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DB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6D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4.69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5CC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2C1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25B7BEA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A0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9A3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5D789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C9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23807.2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ACA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1.78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3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680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CF3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28F3FC9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096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GER191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38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A7DF9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C5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52612.0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EA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663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6.52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C3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34.08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8AB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0.48</w:t>
            </w:r>
          </w:p>
        </w:tc>
      </w:tr>
      <w:tr w:rsidR="00716C90" w:rsidRPr="00716C90" w14:paraId="6F5B44E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83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GER214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549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812A4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FF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53082.8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A7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3.57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CF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516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1B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0.24</w:t>
            </w:r>
          </w:p>
        </w:tc>
      </w:tr>
      <w:tr w:rsidR="00716C90" w:rsidRPr="00716C90" w14:paraId="0320693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32F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GER345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9CD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D3C1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EB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36680.1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85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11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CCC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19.98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92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30DB746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0DF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GER5alpha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D963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ldp4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87F03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C8C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55647.4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16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DD89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DFA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3492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116C349A" w14:textId="77777777" w:rsidTr="00692521">
        <w:trPr>
          <w:trHeight w:val="72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D75A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KRI-30-1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740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15639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Krimni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AC45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31271.5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B1CB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8790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813B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AF0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0.31</w:t>
            </w:r>
          </w:p>
        </w:tc>
      </w:tr>
      <w:tr w:rsidR="00716C90" w:rsidRPr="00716C90" w14:paraId="0FC34D4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AC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CHI2011-0-1-84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7D3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3E907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Chilhac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68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40714.0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CA8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3.53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C5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206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038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0.45</w:t>
            </w:r>
          </w:p>
        </w:tc>
      </w:tr>
      <w:tr w:rsidR="00716C90" w:rsidRPr="00716C90" w14:paraId="4D98DD0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6C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CHI2011-0-1-86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1D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DDDF5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0A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50445.9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9D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C28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2.69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11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1E1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0.52</w:t>
            </w:r>
          </w:p>
        </w:tc>
      </w:tr>
      <w:tr w:rsidR="00716C90" w:rsidRPr="00716C90" w14:paraId="342B3E6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2CE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CHI2011-0-1-865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927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A8100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C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44293.2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FC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1F8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B3F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E5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5F1083D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71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CHI2011-0-1-94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910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50494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2E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49562.7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ED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58D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B3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EF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42D4EBA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93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CHI2011-0-2-116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A23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8CDD2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EE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47687.0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84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6.51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1E8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3.65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BC2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8E2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0.49</w:t>
            </w:r>
          </w:p>
        </w:tc>
      </w:tr>
      <w:tr w:rsidR="00716C90" w:rsidRPr="00716C90" w14:paraId="23CCF57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2B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CHI2011-0-2-119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FD1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ldp4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E3AD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4D3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48008.3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A55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59A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9F0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919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0.16</w:t>
            </w:r>
          </w:p>
        </w:tc>
      </w:tr>
      <w:tr w:rsidR="00716C90" w:rsidRPr="00716C90" w14:paraId="3BC1401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BF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CHI2011-0-2-122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FEE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2E2A3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ABC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55432.9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51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A12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8.18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CA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7ED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0.37</w:t>
            </w:r>
          </w:p>
        </w:tc>
      </w:tr>
      <w:tr w:rsidR="00716C90" w:rsidRPr="00716C90" w14:paraId="1CEE6ED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A2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CHI2011-0-2-123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8FB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1C669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BC2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37336.6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F3B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700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5.92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670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51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0.12</w:t>
            </w:r>
          </w:p>
        </w:tc>
      </w:tr>
      <w:tr w:rsidR="00716C90" w:rsidRPr="00716C90" w14:paraId="683456C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52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CHI2011-0-2-98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8B9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05207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277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60865.1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556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215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70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3BB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0.69</w:t>
            </w:r>
          </w:p>
        </w:tc>
      </w:tr>
      <w:tr w:rsidR="00716C90" w:rsidRPr="00716C90" w14:paraId="20054D9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3FA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723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3F765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A0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38958.3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5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1A5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E62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284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0.23</w:t>
            </w:r>
          </w:p>
        </w:tc>
      </w:tr>
      <w:tr w:rsidR="00716C90" w:rsidRPr="00716C90" w14:paraId="5442C46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6D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CHI2011-0-3-846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AA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5FAA6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B83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40930.3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A3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A93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81C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D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0.25</w:t>
            </w:r>
          </w:p>
        </w:tc>
      </w:tr>
      <w:tr w:rsidR="00716C90" w:rsidRPr="00716C90" w14:paraId="3F3FF79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D2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8AB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4D29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A5D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42943.2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8DB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601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4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519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0.38</w:t>
            </w:r>
          </w:p>
        </w:tc>
      </w:tr>
      <w:tr w:rsidR="00716C90" w:rsidRPr="00716C90" w14:paraId="04EE85A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CDE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CHI2011-0-3-848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927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583D1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6F3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62729.1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4F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698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108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153.90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AC2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5550F82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FD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CHI2011-0-3-849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1A8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23EE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FA0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36211.7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CD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1.88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5B2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E1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BA2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0.34</w:t>
            </w:r>
          </w:p>
        </w:tc>
      </w:tr>
      <w:tr w:rsidR="00716C90" w:rsidRPr="00716C90" w14:paraId="3C7808F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D5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D31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E127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40E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63037.8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E5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2.68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B0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4.33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892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21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0.33</w:t>
            </w:r>
          </w:p>
        </w:tc>
      </w:tr>
      <w:tr w:rsidR="00716C90" w:rsidRPr="00716C90" w14:paraId="4DF3E53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EA2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BE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BB56A4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D5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32434.3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107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D7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2F4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A1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</w:tr>
      <w:tr w:rsidR="00716C90" w:rsidRPr="00716C90" w14:paraId="147FFAF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CCF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E7B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AA067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D88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36143.0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9B3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933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5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6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0.25</w:t>
            </w:r>
          </w:p>
        </w:tc>
      </w:tr>
      <w:tr w:rsidR="00716C90" w:rsidRPr="00716C90" w14:paraId="765B33E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44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250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49417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9BF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53549.4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56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807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3.93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C01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76B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1B2AD50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3AA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08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4901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062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33573.9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84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10.26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FB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574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85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31292E2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43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8C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4E760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B15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50082.7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700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A33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1.34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892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B53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0.32</w:t>
            </w:r>
          </w:p>
        </w:tc>
      </w:tr>
      <w:tr w:rsidR="00716C90" w:rsidRPr="00716C90" w14:paraId="33BEE61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89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90D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6D9C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D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43875.0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4A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C8A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A63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27C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79A476E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EB2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4AB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EA7D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1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48599.7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5C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A96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B39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027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0.50</w:t>
            </w:r>
          </w:p>
        </w:tc>
      </w:tr>
      <w:tr w:rsidR="00716C90" w:rsidRPr="00716C90" w14:paraId="40959AD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714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DBD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82E5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18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49957.8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1CA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6.86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7ED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FD7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9B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0.58</w:t>
            </w:r>
          </w:p>
        </w:tc>
      </w:tr>
      <w:tr w:rsidR="00716C90" w:rsidRPr="00716C90" w14:paraId="62BDF0D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B3E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7C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4872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FB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58392.3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3B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FC5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75B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F57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0.64</w:t>
            </w:r>
          </w:p>
        </w:tc>
      </w:tr>
      <w:tr w:rsidR="00716C90" w:rsidRPr="00716C90" w14:paraId="46ECA04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BE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7C0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8B367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55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41462.9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346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4FD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591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E3A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13167B8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0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240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EA4E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ACE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52336.1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EC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BD0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EA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90C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0.72</w:t>
            </w:r>
          </w:p>
        </w:tc>
      </w:tr>
      <w:tr w:rsidR="00716C90" w:rsidRPr="00716C90" w14:paraId="1C64E35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A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BB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050F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03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49370.5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A5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1.87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4E2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4.86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AB8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E5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0.46</w:t>
            </w:r>
          </w:p>
        </w:tc>
      </w:tr>
      <w:tr w:rsidR="00716C90" w:rsidRPr="00716C90" w14:paraId="4A66772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59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80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73545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31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50833.9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E87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2.09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6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973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B95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0.47</w:t>
            </w:r>
          </w:p>
        </w:tc>
      </w:tr>
      <w:tr w:rsidR="00716C90" w:rsidRPr="00716C90" w14:paraId="72238D4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FB9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CHI2011-0-3-867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BE2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06C61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842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48597.0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A84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CE9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B9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F4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0.46</w:t>
            </w:r>
          </w:p>
        </w:tc>
      </w:tr>
      <w:tr w:rsidR="00716C90" w:rsidRPr="00716C90" w14:paraId="6F65235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FF8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F2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67F2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171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47897.5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CD5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190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7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06C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0.24</w:t>
            </w:r>
          </w:p>
        </w:tc>
      </w:tr>
      <w:tr w:rsidR="00716C90" w:rsidRPr="00716C90" w14:paraId="23BE10A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7D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CHI2011-0-3-869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0AD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7043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6BD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39937.3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6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23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C4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647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0.17</w:t>
            </w:r>
          </w:p>
        </w:tc>
      </w:tr>
      <w:tr w:rsidR="00716C90" w:rsidRPr="00716C90" w14:paraId="07ACE4B6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9D9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23B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CADB0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7FB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31878.6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8A5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C1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E4B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570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790F8B7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CCB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93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183A8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3D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43027.3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37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1.86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C7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9A3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D7C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0.17</w:t>
            </w:r>
          </w:p>
        </w:tc>
      </w:tr>
      <w:tr w:rsidR="00716C90" w:rsidRPr="00716C90" w14:paraId="2F76740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623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C5A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F2E9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6D6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40246.4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459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3E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035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1E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0.85</w:t>
            </w:r>
          </w:p>
        </w:tc>
      </w:tr>
      <w:tr w:rsidR="00716C90" w:rsidRPr="00716C90" w14:paraId="4E2304D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6B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3DB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2BACC2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846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43428.6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AC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1E4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BCD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95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0.42</w:t>
            </w:r>
          </w:p>
        </w:tc>
      </w:tr>
      <w:tr w:rsidR="00716C90" w:rsidRPr="00716C90" w14:paraId="1742EAE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DF4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CC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B16F8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5B0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45002.9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D7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5.98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369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54E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4E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0.40</w:t>
            </w:r>
          </w:p>
        </w:tc>
      </w:tr>
      <w:tr w:rsidR="00716C90" w:rsidRPr="00716C90" w14:paraId="7731172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69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4E7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54B0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1C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46255.7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27E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025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730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F9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676F95A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75F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DC3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DA39B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DD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53025.8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03B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4BB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3.41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62D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27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0.42</w:t>
            </w:r>
          </w:p>
        </w:tc>
      </w:tr>
      <w:tr w:rsidR="00716C90" w:rsidRPr="00716C90" w14:paraId="3ACD415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212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6D1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3494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D40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36596.3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093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144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33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F17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0.42</w:t>
            </w:r>
          </w:p>
        </w:tc>
      </w:tr>
      <w:tr w:rsidR="00716C90" w:rsidRPr="00716C90" w14:paraId="3F4056D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873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D53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7D00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CB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57166.9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EC7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7.06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6AB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29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3A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0.45</w:t>
            </w:r>
          </w:p>
        </w:tc>
      </w:tr>
      <w:tr w:rsidR="00716C90" w:rsidRPr="00716C90" w14:paraId="220A2E1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4D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73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B7C36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8E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47216.7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53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52B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11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37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0.31</w:t>
            </w:r>
          </w:p>
        </w:tc>
      </w:tr>
      <w:tr w:rsidR="00716C90" w:rsidRPr="00716C90" w14:paraId="597B7F5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13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4CD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A6D2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A4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51499.8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62D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6D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84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192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1.19</w:t>
            </w:r>
          </w:p>
        </w:tc>
      </w:tr>
      <w:tr w:rsidR="00716C90" w:rsidRPr="00716C90" w14:paraId="5D6C953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AB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CHI2011-0-3-897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27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5618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50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55314.3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E17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4D7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F4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ED9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</w:tr>
      <w:tr w:rsidR="00716C90" w:rsidRPr="00716C90" w14:paraId="3602345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88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CHI2011-0-3-938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97D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F0F6F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004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45584.0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AE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2.62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E77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6.69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D9D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CE3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0.23</w:t>
            </w:r>
          </w:p>
        </w:tc>
      </w:tr>
      <w:tr w:rsidR="00716C90" w:rsidRPr="00716C90" w14:paraId="7964E9D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6F7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CHI2011-0-3-939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D0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7AE4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976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44039.8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2A0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45C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3.61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FC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255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0.32</w:t>
            </w:r>
          </w:p>
        </w:tc>
      </w:tr>
      <w:tr w:rsidR="00716C90" w:rsidRPr="00716C90" w14:paraId="2CB1AC0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93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CE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7AA62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A38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35762.0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FD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9B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31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F9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5BE3C36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3D9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0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971E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68C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35045.6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A88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79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5B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9E5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0.23</w:t>
            </w:r>
          </w:p>
        </w:tc>
      </w:tr>
      <w:tr w:rsidR="00716C90" w:rsidRPr="00716C90" w14:paraId="716D7A9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A99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926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B2CE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1E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59206.3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DD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1.78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041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18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B10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0.25</w:t>
            </w:r>
          </w:p>
        </w:tc>
      </w:tr>
      <w:tr w:rsidR="00716C90" w:rsidRPr="00716C90" w14:paraId="0EE3224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87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186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B824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CDD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29320.9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270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2.90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CA5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A8E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6C7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0.60</w:t>
            </w:r>
          </w:p>
        </w:tc>
      </w:tr>
      <w:tr w:rsidR="00716C90" w:rsidRPr="00716C90" w14:paraId="538B76D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63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41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AC86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7D5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54644.0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6A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4.16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ED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D83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5B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498FD21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08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5D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F985B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AE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47908.5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087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31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F3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700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0.17</w:t>
            </w:r>
          </w:p>
        </w:tc>
      </w:tr>
      <w:tr w:rsidR="00716C90" w:rsidRPr="00716C90" w14:paraId="073744F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D2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CHI2011-0-3-948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404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3DE84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57F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47400.7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66D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C3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FE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31C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1897CEB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12F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CHI2011-0-3-949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88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03229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F6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25581.2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28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1.96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AF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2.95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1E1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4E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0.49</w:t>
            </w:r>
          </w:p>
        </w:tc>
      </w:tr>
      <w:tr w:rsidR="00716C90" w:rsidRPr="00716C90" w14:paraId="2160008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BC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CHI2011-0-3-950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A99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C9637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97C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48806.5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CAE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3.06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39E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B33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71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09E398F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2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CHI2011-0-3-953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569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1DF26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6C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52427.1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7FF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7.92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EE8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AB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1F5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0.50</w:t>
            </w:r>
          </w:p>
        </w:tc>
      </w:tr>
      <w:tr w:rsidR="00716C90" w:rsidRPr="00716C90" w14:paraId="1ECFD4B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EF7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EF5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AC1B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EB7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37577.6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077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A5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7C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BFD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0.55</w:t>
            </w:r>
          </w:p>
        </w:tc>
      </w:tr>
      <w:tr w:rsidR="00716C90" w:rsidRPr="00716C90" w14:paraId="0806E66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D44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CHI2011-0-3-956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A92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5F77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4FD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38472.4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F3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59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B6F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B23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0.22</w:t>
            </w:r>
          </w:p>
        </w:tc>
      </w:tr>
      <w:tr w:rsidR="00716C90" w:rsidRPr="00716C90" w14:paraId="64E56EC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4DF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03C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DF7C8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41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49928.7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321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B0F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824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73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0.25</w:t>
            </w:r>
          </w:p>
        </w:tc>
      </w:tr>
      <w:tr w:rsidR="00716C90" w:rsidRPr="00716C90" w14:paraId="6CB3288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F88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0E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6DF8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300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38479.3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5A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5D9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EF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CCA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0.38</w:t>
            </w:r>
          </w:p>
        </w:tc>
      </w:tr>
      <w:tr w:rsidR="00716C90" w:rsidRPr="00716C90" w14:paraId="0BF3498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531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CHI2011-0-3-967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FB4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AEE5C2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181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40091.8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472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6A2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27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F10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0.71</w:t>
            </w:r>
          </w:p>
        </w:tc>
      </w:tr>
      <w:tr w:rsidR="00716C90" w:rsidRPr="00716C90" w14:paraId="15E836E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2A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CHI2011-0-3-8701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56E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5F2A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23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31878.6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64B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9EF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1F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821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49987C1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C6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CHI2011-0-4-24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33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61740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E71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55417.2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664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9FB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F4D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A3C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0.16</w:t>
            </w:r>
          </w:p>
        </w:tc>
      </w:tr>
      <w:tr w:rsidR="00716C90" w:rsidRPr="00716C90" w14:paraId="6F31AB0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F2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CHI2011-0-4-32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3C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BF749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66D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47658.3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AA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62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32A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8E9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0.36</w:t>
            </w:r>
          </w:p>
        </w:tc>
      </w:tr>
      <w:tr w:rsidR="00716C90" w:rsidRPr="00716C90" w14:paraId="2676268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C3E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CHI2011-0-4-35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34F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B3ACD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D4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46041.6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C4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F69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3.48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810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CDA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0.33</w:t>
            </w:r>
          </w:p>
        </w:tc>
      </w:tr>
      <w:tr w:rsidR="00716C90" w:rsidRPr="00716C90" w14:paraId="55927FC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F9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CHI2011-0-4-51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88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B814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9C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36477.3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91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FCE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4F6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55.95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38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0.31</w:t>
            </w:r>
          </w:p>
        </w:tc>
      </w:tr>
      <w:tr w:rsidR="00716C90" w:rsidRPr="00716C90" w14:paraId="57EBB6F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4B2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CHI2012-0-2-462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20C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EDF2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021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37193.4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008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2.55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C17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E9F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668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0.34</w:t>
            </w:r>
          </w:p>
        </w:tc>
      </w:tr>
      <w:tr w:rsidR="00716C90" w:rsidRPr="00716C90" w14:paraId="17F96BE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C40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CHI2012-0-4-464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27C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0D560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43D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48130.7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DEF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3.63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31E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16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C7A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39E9E9A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42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CHI2012-0-4-466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44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BB210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C7D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45105.0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17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3.48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BF4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2.06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F86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D5B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0.38</w:t>
            </w:r>
          </w:p>
        </w:tc>
      </w:tr>
      <w:tr w:rsidR="00716C90" w:rsidRPr="00716C90" w14:paraId="32FA207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6DC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CHI2013-0-3-225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8C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939EFF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9B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60751.0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97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3.49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385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90C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62.98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3CB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0.55</w:t>
            </w:r>
          </w:p>
        </w:tc>
      </w:tr>
      <w:tr w:rsidR="00716C90" w:rsidRPr="00716C90" w14:paraId="4716A81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C6E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CHI2014-0-1-29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423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758A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968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48847.1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7CE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3.28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7F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885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E9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0.78</w:t>
            </w:r>
          </w:p>
        </w:tc>
      </w:tr>
      <w:tr w:rsidR="00716C90" w:rsidRPr="00716C90" w14:paraId="5540D05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54C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CHI2015-0-1-21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D2C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3E14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723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57365.9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E47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1.74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B69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C25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158.46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34A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0.28</w:t>
            </w:r>
          </w:p>
        </w:tc>
      </w:tr>
      <w:tr w:rsidR="00716C90" w:rsidRPr="00716C90" w14:paraId="2A29AB4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AC7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CHI2015-0-2-29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2BA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6222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F72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37381.2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A49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715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3.06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23E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DE3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0.70</w:t>
            </w:r>
          </w:p>
        </w:tc>
      </w:tr>
      <w:tr w:rsidR="00716C90" w:rsidRPr="00716C90" w14:paraId="201EC2A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392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CHI2015-0-3-1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704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7D345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D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37896.5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22E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DB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26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FAE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0.27</w:t>
            </w:r>
          </w:p>
        </w:tc>
      </w:tr>
      <w:tr w:rsidR="00716C90" w:rsidRPr="00716C90" w14:paraId="12FD6B3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B25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CHI2015-0-3-2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E75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D65EC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BDC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43450.9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7D4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9.68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85B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33F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61F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22A4F58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D3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CHI2015-0-3-26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B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EB5F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22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38739.6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351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D71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C95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2B5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0.39</w:t>
            </w:r>
          </w:p>
        </w:tc>
      </w:tr>
      <w:tr w:rsidR="00716C90" w:rsidRPr="00716C90" w14:paraId="678117B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348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CHI2015-0-3-34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D5C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B5E34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D71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48705.3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84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08A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FAB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DE4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0.44</w:t>
            </w:r>
          </w:p>
        </w:tc>
      </w:tr>
      <w:tr w:rsidR="00716C90" w:rsidRPr="00716C90" w14:paraId="71987E1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9D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CHI2015-0-4-4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F81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1428A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246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27625.6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50A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3.70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DA9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FC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30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1.21</w:t>
            </w:r>
          </w:p>
        </w:tc>
      </w:tr>
      <w:tr w:rsidR="00716C90" w:rsidRPr="00716C90" w14:paraId="2290916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9A33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CHI2015-0-4-25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7B98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4E7CE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D951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32306.3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C6E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1200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67E7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7CF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0.35</w:t>
            </w:r>
          </w:p>
        </w:tc>
      </w:tr>
      <w:tr w:rsidR="00716C90" w:rsidRPr="00716C90" w14:paraId="7D1539E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360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conf201620084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5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8AA1A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Saint-Vallier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377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38894.3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D7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D17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78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946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0.22</w:t>
            </w:r>
          </w:p>
        </w:tc>
      </w:tr>
      <w:tr w:rsidR="00716C90" w:rsidRPr="00716C90" w14:paraId="3BAC121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7B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conf20162082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23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7021C2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D5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7461.2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BC3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577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C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B3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0.14</w:t>
            </w:r>
          </w:p>
        </w:tc>
      </w:tr>
      <w:tr w:rsidR="00716C90" w:rsidRPr="00716C90" w14:paraId="1A951F8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271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conf20162087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822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A5E0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D59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26954.5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E20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2.27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3C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39F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B27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</w:tr>
      <w:tr w:rsidR="00716C90" w:rsidRPr="00716C90" w14:paraId="65CE155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3C8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19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936D3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290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9060.0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EA8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E4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4F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940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0.26</w:t>
            </w:r>
          </w:p>
        </w:tc>
      </w:tr>
      <w:tr w:rsidR="00716C90" w:rsidRPr="00716C90" w14:paraId="6C2C08E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E4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5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2DFC3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85C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22034.1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D4D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589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DD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302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0.29</w:t>
            </w:r>
          </w:p>
        </w:tc>
      </w:tr>
      <w:tr w:rsidR="00716C90" w:rsidRPr="00716C90" w14:paraId="41773FC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A9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8D7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A06A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977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55887.1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D08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66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5B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47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0.16</w:t>
            </w:r>
          </w:p>
        </w:tc>
      </w:tr>
      <w:tr w:rsidR="00716C90" w:rsidRPr="00716C90" w14:paraId="0313E1C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E35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A5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A2914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365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44723.2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C6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7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402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5C4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0.15</w:t>
            </w:r>
          </w:p>
        </w:tc>
      </w:tr>
      <w:tr w:rsidR="00716C90" w:rsidRPr="00716C90" w14:paraId="3F9AFFB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11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6CD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2C7C3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589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29916.1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A5F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C9A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F77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5ED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0.24</w:t>
            </w:r>
          </w:p>
        </w:tc>
      </w:tr>
      <w:tr w:rsidR="00716C90" w:rsidRPr="00716C90" w14:paraId="750E574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77E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C44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5D09C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873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25794.4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2AF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F5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03E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FF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0.98</w:t>
            </w:r>
          </w:p>
        </w:tc>
      </w:tr>
      <w:tr w:rsidR="00716C90" w:rsidRPr="00716C90" w14:paraId="6E41F2A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366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6F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1BA2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729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39452.3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C1F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47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FDC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E9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0.17</w:t>
            </w:r>
          </w:p>
        </w:tc>
      </w:tr>
      <w:tr w:rsidR="00716C90" w:rsidRPr="00716C90" w14:paraId="2E909FBA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2C8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85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ldp4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16FE1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D33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42250.1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F17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527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A3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9E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0.40</w:t>
            </w:r>
          </w:p>
        </w:tc>
      </w:tr>
      <w:tr w:rsidR="00716C90" w:rsidRPr="00716C90" w14:paraId="792A7053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76D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E36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B8246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82B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25048.3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BDF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510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7.34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43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A41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0.15</w:t>
            </w:r>
          </w:p>
        </w:tc>
      </w:tr>
      <w:tr w:rsidR="00716C90" w:rsidRPr="00716C90" w14:paraId="5C16686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10E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EF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53CDC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B55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14602.6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C2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1.83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0E1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9B9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C6C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0.31</w:t>
            </w:r>
          </w:p>
        </w:tc>
      </w:tr>
      <w:tr w:rsidR="00716C90" w:rsidRPr="00716C90" w14:paraId="3A4A944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31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E40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653184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85B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43955.6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CBD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FBC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DB9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DE5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7190C60E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795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9B8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2683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5F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36458.3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D0F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EAC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93C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4D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</w:tr>
      <w:tr w:rsidR="00716C90" w:rsidRPr="00716C90" w14:paraId="5B1F1A79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EAE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049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D6236A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35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24195.6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F0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D2C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045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495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0.35</w:t>
            </w:r>
          </w:p>
        </w:tc>
      </w:tr>
      <w:tr w:rsidR="00716C90" w:rsidRPr="00716C90" w14:paraId="2CA937C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BC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849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CB799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568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3943.8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583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4A5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DE2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53A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0.22</w:t>
            </w:r>
          </w:p>
        </w:tc>
      </w:tr>
      <w:tr w:rsidR="00716C90" w:rsidRPr="00716C90" w14:paraId="04374C7F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BE6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D30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E7F26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92D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35300.0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5D1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442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CFD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3FC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0.19</w:t>
            </w:r>
          </w:p>
        </w:tc>
      </w:tr>
      <w:tr w:rsidR="00716C90" w:rsidRPr="00716C90" w14:paraId="4344A145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49E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conf20162119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EB5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38E2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44B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41354.5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CC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5D6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2A8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95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0.32</w:t>
            </w:r>
          </w:p>
        </w:tc>
      </w:tr>
      <w:tr w:rsidR="00716C90" w:rsidRPr="00716C90" w14:paraId="33AFAD8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A89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lastRenderedPageBreak/>
              <w:t>FSL495356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582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D501C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A2E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43846.3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A5A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9A3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3.63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D95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C2A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0.32</w:t>
            </w:r>
          </w:p>
        </w:tc>
      </w:tr>
      <w:tr w:rsidR="00716C90" w:rsidRPr="00716C90" w14:paraId="6A95504C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C98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FSL495903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816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B2BF4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F9D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12596.7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C06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2.93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5A4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2.75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08A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B5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</w:tr>
      <w:tr w:rsidR="00716C90" w:rsidRPr="00716C90" w14:paraId="4A5DDB94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66ED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FSL496805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0CC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1EBE6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514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41462.9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052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AC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8.50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CD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A488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0.14</w:t>
            </w:r>
          </w:p>
        </w:tc>
      </w:tr>
      <w:tr w:rsidR="00716C90" w:rsidRPr="00716C90" w14:paraId="0DC55FD7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A9D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48B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35897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Senèze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C8B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45198.4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D6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617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9.08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952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D63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0.23</w:t>
            </w:r>
          </w:p>
        </w:tc>
      </w:tr>
      <w:tr w:rsidR="00716C90" w:rsidRPr="00716C90" w14:paraId="319795B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7CD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FSL210664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433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86F81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530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42866.3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17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692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5.17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822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920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0DED5CFD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8DC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FSL210666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241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4682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085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53558.6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FAA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1.24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BAB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6EF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094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0.25</w:t>
            </w:r>
          </w:p>
        </w:tc>
      </w:tr>
      <w:tr w:rsidR="00716C90" w:rsidRPr="00716C90" w14:paraId="0A09918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081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FSL210669a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0ED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6FA7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6F1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43469.2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80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E86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9.03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600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D79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0.14</w:t>
            </w:r>
          </w:p>
        </w:tc>
      </w:tr>
      <w:tr w:rsidR="00716C90" w:rsidRPr="00716C90" w14:paraId="3075C7C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CA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FSL210669b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BA2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A3193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B23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51879.7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B6C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6.63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D9F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F6E8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E6C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0.23</w:t>
            </w:r>
          </w:p>
        </w:tc>
      </w:tr>
      <w:tr w:rsidR="00716C90" w:rsidRPr="00716C90" w14:paraId="7BBEE12B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81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FSL210670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166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06D8D7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A55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40710.8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EB5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0.86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C9B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8.84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116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8.52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848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0.68</w:t>
            </w:r>
          </w:p>
        </w:tc>
      </w:tr>
      <w:tr w:rsidR="00716C90" w:rsidRPr="00716C90" w14:paraId="27D48710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1C5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264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20EC8D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9BA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42395.7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1D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1.68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B47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A4B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49B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0.20</w:t>
            </w:r>
          </w:p>
        </w:tc>
      </w:tr>
      <w:tr w:rsidR="00716C90" w:rsidRPr="00716C90" w14:paraId="5DE9B6A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047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E7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31DB7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E17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47165.1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502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1.52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B69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AC0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7B3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0.18</w:t>
            </w:r>
          </w:p>
        </w:tc>
      </w:tr>
      <w:tr w:rsidR="00716C90" w:rsidRPr="00716C90" w14:paraId="00629288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53E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FSL210682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596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UM2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481E8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667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48197.1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C9A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1.46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F16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633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1A2A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0.50</w:t>
            </w:r>
          </w:p>
        </w:tc>
      </w:tr>
      <w:tr w:rsidR="00716C90" w:rsidRPr="00716C90" w14:paraId="0DFC58B1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13A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FSL210711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692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1A91B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4EC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19646.0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ACD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1.09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773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9BFE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4F84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0.58</w:t>
            </w:r>
          </w:p>
        </w:tc>
      </w:tr>
      <w:tr w:rsidR="00716C90" w:rsidRPr="00716C90" w14:paraId="0229D6D2" w14:textId="77777777" w:rsidTr="00692521">
        <w:trPr>
          <w:trHeight w:val="300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33AB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FSL210712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F8193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2AC61C" w14:textId="77777777" w:rsidR="00716C90" w:rsidRPr="00716C90" w:rsidRDefault="00716C90" w:rsidP="00692521">
            <w:pPr>
              <w:spacing w:after="0" w:line="48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EF49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32506.7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201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A484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9.05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2A6E1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4.03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8C13C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0.21</w:t>
            </w:r>
          </w:p>
        </w:tc>
      </w:tr>
      <w:tr w:rsidR="00716C90" w:rsidRPr="00716C90" w14:paraId="12116DD3" w14:textId="77777777" w:rsidTr="00692521">
        <w:trPr>
          <w:trHeight w:val="885"/>
        </w:trPr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2D65D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F1034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665BF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lm2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FA1E46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Slivnitsa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4955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41287.7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21CEB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1.11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C3172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7.94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1C699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8970" w14:textId="77777777" w:rsidR="00716C90" w:rsidRPr="00716C90" w:rsidRDefault="00716C90" w:rsidP="0069252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</w:rPr>
            </w:pPr>
            <w:r w:rsidRPr="00716C90">
              <w:rPr>
                <w:rFonts w:ascii="Calibri" w:eastAsia="Times New Roman" w:hAnsi="Calibri" w:cs="Times New Roman"/>
              </w:rPr>
              <w:t>0.26</w:t>
            </w:r>
          </w:p>
        </w:tc>
      </w:tr>
    </w:tbl>
    <w:p w14:paraId="68EC4EA1" w14:textId="4040F1D0" w:rsidR="001862D7" w:rsidRDefault="001862D7" w:rsidP="00692521">
      <w:pPr>
        <w:spacing w:line="480" w:lineRule="auto"/>
      </w:pPr>
    </w:p>
    <w:p w14:paraId="16899FF7" w14:textId="77777777" w:rsidR="001862D7" w:rsidRDefault="001862D7">
      <w:r>
        <w:br w:type="page"/>
      </w:r>
    </w:p>
    <w:p w14:paraId="70F4390B" w14:textId="20438BBD" w:rsidR="001862D7" w:rsidRDefault="001862D7" w:rsidP="001862D7">
      <w:pPr>
        <w:spacing w:line="48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Figure</w:t>
      </w:r>
      <w:r w:rsidRPr="00FC2428">
        <w:rPr>
          <w:sz w:val="24"/>
          <w:szCs w:val="24"/>
        </w:rPr>
        <w:t xml:space="preserve"> S1: </w:t>
      </w:r>
      <w:r w:rsidRPr="001862D7">
        <w:rPr>
          <w:rFonts w:cstheme="minorHAnsi"/>
          <w:b/>
          <w:sz w:val="24"/>
          <w:szCs w:val="24"/>
        </w:rPr>
        <w:t>Inter-individual variations in anistropy and complexity</w:t>
      </w:r>
      <w:r w:rsidRPr="001862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the deer from the eight localities included in the study.</w:t>
      </w:r>
    </w:p>
    <w:p w14:paraId="2C266A3B" w14:textId="2F2E4FA4" w:rsidR="001862D7" w:rsidRPr="001862D7" w:rsidRDefault="001862D7" w:rsidP="001862D7">
      <w:pPr>
        <w:spacing w:line="480" w:lineRule="auto"/>
        <w:rPr>
          <w:sz w:val="24"/>
          <w:szCs w:val="24"/>
          <w:lang w:val="fr-FR"/>
        </w:rPr>
      </w:pPr>
      <w:r>
        <w:rPr>
          <w:sz w:val="23"/>
          <w:szCs w:val="23"/>
          <w:lang w:val="fr-FR"/>
        </w:rPr>
        <w:t xml:space="preserve">Figure </w:t>
      </w:r>
      <w:r w:rsidRPr="00213296">
        <w:rPr>
          <w:sz w:val="23"/>
          <w:szCs w:val="23"/>
          <w:lang w:val="fr-FR"/>
        </w:rPr>
        <w:t>S1</w:t>
      </w:r>
      <w:r w:rsidRPr="00E47A58">
        <w:rPr>
          <w:b/>
          <w:sz w:val="23"/>
          <w:szCs w:val="23"/>
          <w:lang w:val="fr-FR"/>
        </w:rPr>
        <w:t xml:space="preserve">: </w:t>
      </w:r>
      <w:r>
        <w:rPr>
          <w:b/>
          <w:sz w:val="23"/>
          <w:szCs w:val="23"/>
          <w:lang w:val="fr-FR"/>
        </w:rPr>
        <w:t xml:space="preserve">Variations inter-individuelles de l’anisotropie et de la complexité </w:t>
      </w:r>
      <w:r w:rsidRPr="001862D7">
        <w:rPr>
          <w:sz w:val="23"/>
          <w:szCs w:val="23"/>
          <w:lang w:val="fr-FR"/>
        </w:rPr>
        <w:t>pour les cervidés des huit localités inclues dans l’étude.</w:t>
      </w:r>
    </w:p>
    <w:p w14:paraId="35E8D505" w14:textId="671E965A" w:rsidR="00471EFD" w:rsidRPr="001862D7" w:rsidRDefault="001862D7" w:rsidP="00692521">
      <w:pPr>
        <w:spacing w:line="480" w:lineRule="auto"/>
        <w:rPr>
          <w:lang w:val="fr-FR"/>
        </w:rPr>
      </w:pPr>
      <w:bookmarkStart w:id="0" w:name="_GoBack"/>
      <w:bookmarkEnd w:id="0"/>
      <w:r>
        <w:rPr>
          <w:noProof/>
          <w:lang w:val="fr-FR"/>
        </w:rPr>
        <w:drawing>
          <wp:inline distT="0" distB="0" distL="0" distR="0" wp14:anchorId="1B7AF2CF" wp14:editId="79B3744E">
            <wp:extent cx="5678427" cy="64978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tribution des spécime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7" cy="64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EFD" w:rsidRPr="001862D7" w:rsidSect="00692521">
      <w:pgSz w:w="12240" w:h="15840"/>
      <w:pgMar w:top="1417" w:right="1417" w:bottom="1417" w:left="1417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D2CAD" w14:textId="77777777" w:rsidR="002E4D45" w:rsidRDefault="002E4D45" w:rsidP="00E61161">
      <w:pPr>
        <w:spacing w:after="0" w:line="240" w:lineRule="auto"/>
      </w:pPr>
      <w:r>
        <w:separator/>
      </w:r>
    </w:p>
  </w:endnote>
  <w:endnote w:type="continuationSeparator" w:id="0">
    <w:p w14:paraId="0D0F3256" w14:textId="77777777" w:rsidR="002E4D45" w:rsidRDefault="002E4D45" w:rsidP="00E6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F371" w14:textId="77777777" w:rsidR="002E4D45" w:rsidRDefault="002E4D45" w:rsidP="00E61161">
      <w:pPr>
        <w:spacing w:after="0" w:line="240" w:lineRule="auto"/>
      </w:pPr>
      <w:r>
        <w:separator/>
      </w:r>
    </w:p>
  </w:footnote>
  <w:footnote w:type="continuationSeparator" w:id="0">
    <w:p w14:paraId="43246E77" w14:textId="77777777" w:rsidR="002E4D45" w:rsidRDefault="002E4D45" w:rsidP="00E61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8FA"/>
    <w:multiLevelType w:val="hybridMultilevel"/>
    <w:tmpl w:val="385A5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5B"/>
    <w:rsid w:val="00026A7F"/>
    <w:rsid w:val="00093BB5"/>
    <w:rsid w:val="000C3851"/>
    <w:rsid w:val="001076F8"/>
    <w:rsid w:val="00127E89"/>
    <w:rsid w:val="001862D7"/>
    <w:rsid w:val="001D38A4"/>
    <w:rsid w:val="001E1D84"/>
    <w:rsid w:val="00213296"/>
    <w:rsid w:val="002A60BF"/>
    <w:rsid w:val="002E4D45"/>
    <w:rsid w:val="003069C3"/>
    <w:rsid w:val="00345192"/>
    <w:rsid w:val="00362847"/>
    <w:rsid w:val="003630C1"/>
    <w:rsid w:val="003A4DE6"/>
    <w:rsid w:val="003B4A01"/>
    <w:rsid w:val="00417C2A"/>
    <w:rsid w:val="00471EFD"/>
    <w:rsid w:val="00497E74"/>
    <w:rsid w:val="004B60AB"/>
    <w:rsid w:val="00524D11"/>
    <w:rsid w:val="005B2130"/>
    <w:rsid w:val="005C37B0"/>
    <w:rsid w:val="006730DB"/>
    <w:rsid w:val="00685712"/>
    <w:rsid w:val="00692521"/>
    <w:rsid w:val="006B4003"/>
    <w:rsid w:val="006F41FA"/>
    <w:rsid w:val="00703242"/>
    <w:rsid w:val="00716C90"/>
    <w:rsid w:val="00736D15"/>
    <w:rsid w:val="00761781"/>
    <w:rsid w:val="007705C3"/>
    <w:rsid w:val="007874A4"/>
    <w:rsid w:val="007E0D67"/>
    <w:rsid w:val="00894217"/>
    <w:rsid w:val="008C19ED"/>
    <w:rsid w:val="008E3B68"/>
    <w:rsid w:val="009D19B1"/>
    <w:rsid w:val="00A20302"/>
    <w:rsid w:val="00A540E6"/>
    <w:rsid w:val="00A91ED9"/>
    <w:rsid w:val="00B02FA9"/>
    <w:rsid w:val="00B74DC6"/>
    <w:rsid w:val="00C33ACD"/>
    <w:rsid w:val="00CA6978"/>
    <w:rsid w:val="00CB3055"/>
    <w:rsid w:val="00CD7A27"/>
    <w:rsid w:val="00DA3A90"/>
    <w:rsid w:val="00DD159D"/>
    <w:rsid w:val="00E47A58"/>
    <w:rsid w:val="00E61161"/>
    <w:rsid w:val="00E7384F"/>
    <w:rsid w:val="00F6705B"/>
    <w:rsid w:val="00FC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2A33"/>
  <w15:chartTrackingRefBased/>
  <w15:docId w15:val="{63F9E798-E73A-48D3-B84F-60F5E82B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6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6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611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161"/>
  </w:style>
  <w:style w:type="paragraph" w:styleId="Pieddepage">
    <w:name w:val="footer"/>
    <w:basedOn w:val="Normal"/>
    <w:link w:val="PieddepageCar"/>
    <w:uiPriority w:val="99"/>
    <w:unhideWhenUsed/>
    <w:rsid w:val="00E611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161"/>
  </w:style>
  <w:style w:type="character" w:styleId="Marquedecommentaire">
    <w:name w:val="annotation reference"/>
    <w:basedOn w:val="Policepardfaut"/>
    <w:uiPriority w:val="99"/>
    <w:semiHidden/>
    <w:unhideWhenUsed/>
    <w:rsid w:val="00FC24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24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24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4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42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42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540E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16C90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6C90"/>
    <w:rPr>
      <w:color w:val="954F72"/>
      <w:u w:val="single"/>
    </w:rPr>
  </w:style>
  <w:style w:type="paragraph" w:customStyle="1" w:styleId="font5">
    <w:name w:val="font5"/>
    <w:basedOn w:val="Normal"/>
    <w:rsid w:val="00716C9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font6">
    <w:name w:val="font6"/>
    <w:basedOn w:val="Normal"/>
    <w:rsid w:val="00716C9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63">
    <w:name w:val="xl63"/>
    <w:basedOn w:val="Normal"/>
    <w:rsid w:val="00716C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16C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716C9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16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16C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16C9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16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16C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16C9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16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16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16C9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16C9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16C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16C9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16C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716C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16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6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 Berlioz</cp:lastModifiedBy>
  <cp:revision>2</cp:revision>
  <cp:lastPrinted>2017-03-21T09:12:00Z</cp:lastPrinted>
  <dcterms:created xsi:type="dcterms:W3CDTF">2017-07-17T16:09:00Z</dcterms:created>
  <dcterms:modified xsi:type="dcterms:W3CDTF">2017-07-17T16:09:00Z</dcterms:modified>
</cp:coreProperties>
</file>