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7CA55" w14:textId="77777777" w:rsidR="009F64E8" w:rsidRDefault="009F64E8" w:rsidP="009F64E8">
      <w:pPr>
        <w:jc w:val="center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Supplementary data</w:t>
      </w:r>
    </w:p>
    <w:p w14:paraId="397A120B" w14:textId="77777777" w:rsidR="00264F50" w:rsidRPr="009F64E8" w:rsidRDefault="00264F50" w:rsidP="009F64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1310CE" w14:textId="77777777" w:rsidR="009F64E8" w:rsidRPr="009F64E8" w:rsidRDefault="009F64E8" w:rsidP="009F64E8">
      <w:pPr>
        <w:rPr>
          <w:rFonts w:ascii="Times New Roman" w:hAnsi="Times New Roman" w:cs="Times New Roman"/>
          <w:i/>
          <w:sz w:val="28"/>
          <w:szCs w:val="28"/>
        </w:rPr>
      </w:pPr>
      <w:r w:rsidRPr="009F64E8">
        <w:rPr>
          <w:rFonts w:ascii="Times New Roman" w:hAnsi="Times New Roman" w:cs="Times New Roman"/>
          <w:sz w:val="28"/>
          <w:szCs w:val="28"/>
        </w:rPr>
        <w:t>A new Late Cretaceous snake from Patagonia: phylogeny and trends in body size evolution of madtsoiid snakes</w:t>
      </w:r>
    </w:p>
    <w:p w14:paraId="45787C63" w14:textId="77777777" w:rsidR="009F64E8" w:rsidRPr="009F64E8" w:rsidRDefault="009F64E8" w:rsidP="009F64E8">
      <w:pPr>
        <w:rPr>
          <w:rFonts w:ascii="Times New Roman" w:hAnsi="Times New Roman" w:cs="Times New Roman"/>
          <w:i/>
          <w:sz w:val="28"/>
          <w:szCs w:val="28"/>
          <w:lang w:val="es-ES_tradnl"/>
        </w:rPr>
      </w:pPr>
      <w:r w:rsidRPr="009F64E8">
        <w:rPr>
          <w:rFonts w:ascii="Times New Roman" w:hAnsi="Times New Roman" w:cs="Times New Roman"/>
          <w:i/>
          <w:sz w:val="28"/>
          <w:szCs w:val="28"/>
          <w:lang w:val="es-ES_tradnl"/>
        </w:rPr>
        <w:t>Un nouveau</w:t>
      </w:r>
      <w:r w:rsidR="003A2C88">
        <w:rPr>
          <w:rFonts w:ascii="Times New Roman" w:hAnsi="Times New Roman" w:cs="Times New Roman"/>
          <w:i/>
          <w:sz w:val="28"/>
          <w:szCs w:val="28"/>
          <w:lang w:val="es-ES_tradnl"/>
        </w:rPr>
        <w:t xml:space="preserve"> </w:t>
      </w:r>
      <w:r w:rsidRPr="009F64E8">
        <w:rPr>
          <w:rFonts w:ascii="Times New Roman" w:hAnsi="Times New Roman" w:cs="Times New Roman"/>
          <w:i/>
          <w:sz w:val="28"/>
          <w:szCs w:val="28"/>
          <w:lang w:val="es-ES_tradnl"/>
        </w:rPr>
        <w:t>serpent du Crétacé</w:t>
      </w:r>
      <w:r w:rsidR="003A2C88">
        <w:rPr>
          <w:rFonts w:ascii="Times New Roman" w:hAnsi="Times New Roman" w:cs="Times New Roman"/>
          <w:i/>
          <w:sz w:val="28"/>
          <w:szCs w:val="28"/>
          <w:lang w:val="es-ES_tradnl"/>
        </w:rPr>
        <w:t xml:space="preserve"> </w:t>
      </w:r>
      <w:r w:rsidRPr="009F64E8">
        <w:rPr>
          <w:rFonts w:ascii="Times New Roman" w:hAnsi="Times New Roman" w:cs="Times New Roman"/>
          <w:i/>
          <w:sz w:val="28"/>
          <w:szCs w:val="28"/>
          <w:lang w:val="es-ES_tradnl"/>
        </w:rPr>
        <w:t>supérieur de Patagonie: phylogénie et tendances de l’évolution de la taille des serpents</w:t>
      </w:r>
      <w:r w:rsidR="003A2C88">
        <w:rPr>
          <w:rFonts w:ascii="Times New Roman" w:hAnsi="Times New Roman" w:cs="Times New Roman"/>
          <w:i/>
          <w:sz w:val="28"/>
          <w:szCs w:val="28"/>
          <w:lang w:val="es-ES_tradnl"/>
        </w:rPr>
        <w:t xml:space="preserve"> </w:t>
      </w:r>
      <w:r w:rsidRPr="009F64E8">
        <w:rPr>
          <w:rFonts w:ascii="Times New Roman" w:hAnsi="Times New Roman" w:cs="Times New Roman"/>
          <w:i/>
          <w:sz w:val="28"/>
          <w:szCs w:val="28"/>
          <w:lang w:val="es-ES_tradnl"/>
        </w:rPr>
        <w:t>madtsoiidés</w:t>
      </w:r>
    </w:p>
    <w:p w14:paraId="3A48BBBB" w14:textId="77777777" w:rsidR="009F64E8" w:rsidRPr="009F64E8" w:rsidRDefault="009F64E8" w:rsidP="009F64E8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356BFA4" w14:textId="77777777" w:rsidR="009F64E8" w:rsidRPr="009F64E8" w:rsidRDefault="009F64E8" w:rsidP="009F64E8">
      <w:pPr>
        <w:rPr>
          <w:rFonts w:ascii="Times New Roman" w:hAnsi="Times New Roman" w:cs="Times New Roman"/>
          <w:sz w:val="24"/>
          <w:szCs w:val="24"/>
          <w:vertAlign w:val="superscript"/>
          <w:lang w:val="es-AR"/>
        </w:rPr>
      </w:pPr>
      <w:r w:rsidRPr="009F64E8">
        <w:rPr>
          <w:rFonts w:ascii="Times New Roman" w:hAnsi="Times New Roman" w:cs="Times New Roman"/>
          <w:sz w:val="24"/>
          <w:szCs w:val="24"/>
          <w:lang w:val="es-AR"/>
        </w:rPr>
        <w:t>Raúl O. Gómez, Fernando F. Garberoglio, Guillermo W. Rougier</w:t>
      </w:r>
    </w:p>
    <w:p w14:paraId="0202ADBB" w14:textId="77777777" w:rsidR="009F64E8" w:rsidRPr="009F64E8" w:rsidRDefault="009F64E8" w:rsidP="001B276F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3BCF866C" w14:textId="77777777" w:rsidR="001B276F" w:rsidRPr="009F64E8" w:rsidRDefault="009F64E8" w:rsidP="001B27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B276F" w:rsidRPr="009F64E8">
        <w:rPr>
          <w:rFonts w:ascii="Times New Roman" w:hAnsi="Times New Roman" w:cs="Times New Roman"/>
          <w:b/>
          <w:sz w:val="24"/>
          <w:szCs w:val="24"/>
        </w:rPr>
        <w:t>Character List</w:t>
      </w:r>
    </w:p>
    <w:p w14:paraId="2364AC83" w14:textId="77777777" w:rsidR="00F52F2D" w:rsidRPr="009F64E8" w:rsidRDefault="001B276F" w:rsidP="000E31A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The following list of characters is a modified version from the character list of Garberoglio et al</w:t>
      </w:r>
      <w:r w:rsidR="003A2C88">
        <w:rPr>
          <w:rFonts w:ascii="Times New Roman" w:hAnsi="Times New Roman" w:cs="Times New Roman"/>
          <w:sz w:val="24"/>
          <w:szCs w:val="24"/>
        </w:rPr>
        <w:t>.</w:t>
      </w:r>
      <w:r w:rsidRPr="009F64E8">
        <w:rPr>
          <w:rFonts w:ascii="Times New Roman" w:hAnsi="Times New Roman" w:cs="Times New Roman"/>
          <w:sz w:val="24"/>
          <w:szCs w:val="24"/>
        </w:rPr>
        <w:t xml:space="preserve"> (2019</w:t>
      </w:r>
      <w:r w:rsidR="00BC5659">
        <w:rPr>
          <w:rFonts w:ascii="Times New Roman" w:hAnsi="Times New Roman" w:cs="Times New Roman"/>
          <w:sz w:val="24"/>
          <w:szCs w:val="24"/>
        </w:rPr>
        <w:t>a</w:t>
      </w:r>
      <w:r w:rsidRPr="009F64E8">
        <w:rPr>
          <w:rFonts w:ascii="Times New Roman" w:hAnsi="Times New Roman" w:cs="Times New Roman"/>
          <w:sz w:val="24"/>
          <w:szCs w:val="24"/>
        </w:rPr>
        <w:t xml:space="preserve">) </w:t>
      </w:r>
      <w:r w:rsidR="00012529" w:rsidRPr="009F64E8">
        <w:rPr>
          <w:rFonts w:ascii="Times New Roman" w:hAnsi="Times New Roman" w:cs="Times New Roman"/>
          <w:sz w:val="24"/>
          <w:szCs w:val="24"/>
        </w:rPr>
        <w:t xml:space="preserve">which in turn is </w:t>
      </w:r>
      <w:r w:rsidRPr="009F64E8">
        <w:rPr>
          <w:rFonts w:ascii="Times New Roman" w:hAnsi="Times New Roman" w:cs="Times New Roman"/>
          <w:sz w:val="24"/>
          <w:szCs w:val="24"/>
        </w:rPr>
        <w:t>a revised and modified version of the character list from Caldwell et al. (2015).</w:t>
      </w:r>
      <w:r w:rsidR="001C2CFE">
        <w:rPr>
          <w:rFonts w:ascii="Times New Roman" w:hAnsi="Times New Roman" w:cs="Times New Roman"/>
          <w:sz w:val="24"/>
          <w:szCs w:val="24"/>
        </w:rPr>
        <w:t xml:space="preserve"> </w:t>
      </w:r>
      <w:r w:rsidR="00567BAB">
        <w:rPr>
          <w:rFonts w:ascii="Times New Roman" w:hAnsi="Times New Roman" w:cs="Times New Roman"/>
          <w:sz w:val="24"/>
          <w:szCs w:val="24"/>
        </w:rPr>
        <w:t>The list presented here is re-ordered from previous versions derived from this data set</w:t>
      </w:r>
      <w:r w:rsidR="003A2C88">
        <w:rPr>
          <w:rFonts w:ascii="Times New Roman" w:hAnsi="Times New Roman" w:cs="Times New Roman"/>
          <w:sz w:val="24"/>
          <w:szCs w:val="24"/>
        </w:rPr>
        <w:t xml:space="preserve"> (e.g., Longrich et al. 2012; Caldwell et al., 2015; Garberoglio et al., 2019</w:t>
      </w:r>
      <w:r w:rsidR="00BC5659">
        <w:rPr>
          <w:rFonts w:ascii="Times New Roman" w:hAnsi="Times New Roman" w:cs="Times New Roman"/>
          <w:sz w:val="24"/>
          <w:szCs w:val="24"/>
        </w:rPr>
        <w:t>a</w:t>
      </w:r>
      <w:r w:rsidR="00AA0D32">
        <w:rPr>
          <w:rFonts w:ascii="Times New Roman" w:hAnsi="Times New Roman" w:cs="Times New Roman"/>
          <w:sz w:val="24"/>
          <w:szCs w:val="24"/>
        </w:rPr>
        <w:t>, 2019b</w:t>
      </w:r>
      <w:r w:rsidR="003A2C88">
        <w:rPr>
          <w:rFonts w:ascii="Times New Roman" w:hAnsi="Times New Roman" w:cs="Times New Roman"/>
          <w:sz w:val="24"/>
          <w:szCs w:val="24"/>
        </w:rPr>
        <w:t>)</w:t>
      </w:r>
      <w:r w:rsidR="00567BAB">
        <w:rPr>
          <w:rFonts w:ascii="Times New Roman" w:hAnsi="Times New Roman" w:cs="Times New Roman"/>
          <w:sz w:val="24"/>
          <w:szCs w:val="24"/>
        </w:rPr>
        <w:t>, to group together all t</w:t>
      </w:r>
      <w:r w:rsidR="00CA5549">
        <w:rPr>
          <w:rFonts w:ascii="Times New Roman" w:hAnsi="Times New Roman" w:cs="Times New Roman"/>
          <w:sz w:val="24"/>
          <w:szCs w:val="24"/>
        </w:rPr>
        <w:t xml:space="preserve">he characters </w:t>
      </w:r>
      <w:r w:rsidR="00567BAB">
        <w:rPr>
          <w:rFonts w:ascii="Times New Roman" w:hAnsi="Times New Roman" w:cs="Times New Roman"/>
          <w:sz w:val="24"/>
          <w:szCs w:val="24"/>
        </w:rPr>
        <w:t>of the same region that have been incorporated in successive studies</w:t>
      </w:r>
      <w:r w:rsidR="003A2C88">
        <w:rPr>
          <w:rFonts w:ascii="Times New Roman" w:hAnsi="Times New Roman" w:cs="Times New Roman"/>
          <w:sz w:val="24"/>
          <w:szCs w:val="24"/>
        </w:rPr>
        <w:t>. T</w:t>
      </w:r>
      <w:r w:rsidR="00567BAB">
        <w:rPr>
          <w:rFonts w:ascii="Times New Roman" w:hAnsi="Times New Roman" w:cs="Times New Roman"/>
          <w:sz w:val="24"/>
          <w:szCs w:val="24"/>
        </w:rPr>
        <w:t>he number from the character list of Garberoglio et al</w:t>
      </w:r>
      <w:r w:rsidR="00B52141">
        <w:rPr>
          <w:rFonts w:ascii="Times New Roman" w:hAnsi="Times New Roman" w:cs="Times New Roman"/>
          <w:sz w:val="24"/>
          <w:szCs w:val="24"/>
        </w:rPr>
        <w:t>.</w:t>
      </w:r>
      <w:r w:rsidR="00567BAB">
        <w:rPr>
          <w:rFonts w:ascii="Times New Roman" w:hAnsi="Times New Roman" w:cs="Times New Roman"/>
          <w:sz w:val="24"/>
          <w:szCs w:val="24"/>
        </w:rPr>
        <w:t xml:space="preserve"> (2019</w:t>
      </w:r>
      <w:r w:rsidR="00114348">
        <w:rPr>
          <w:rFonts w:ascii="Times New Roman" w:hAnsi="Times New Roman" w:cs="Times New Roman"/>
          <w:sz w:val="24"/>
          <w:szCs w:val="24"/>
        </w:rPr>
        <w:t>a</w:t>
      </w:r>
      <w:r w:rsidR="00567BAB">
        <w:rPr>
          <w:rFonts w:ascii="Times New Roman" w:hAnsi="Times New Roman" w:cs="Times New Roman"/>
          <w:sz w:val="24"/>
          <w:szCs w:val="24"/>
        </w:rPr>
        <w:t xml:space="preserve">) is indicated in brackets. For </w:t>
      </w:r>
      <w:r w:rsidR="00AA0D32">
        <w:rPr>
          <w:rFonts w:ascii="Times New Roman" w:hAnsi="Times New Roman" w:cs="Times New Roman"/>
          <w:sz w:val="24"/>
          <w:szCs w:val="24"/>
        </w:rPr>
        <w:t>the sake of clarity</w:t>
      </w:r>
      <w:r w:rsidR="00567BAB">
        <w:rPr>
          <w:rFonts w:ascii="Times New Roman" w:hAnsi="Times New Roman" w:cs="Times New Roman"/>
          <w:sz w:val="24"/>
          <w:szCs w:val="24"/>
        </w:rPr>
        <w:t xml:space="preserve">, </w:t>
      </w:r>
      <w:r w:rsidR="00AA0D32" w:rsidRPr="00AA0D32">
        <w:rPr>
          <w:rFonts w:ascii="Times New Roman" w:hAnsi="Times New Roman" w:cs="Times New Roman"/>
          <w:sz w:val="24"/>
          <w:szCs w:val="24"/>
        </w:rPr>
        <w:t xml:space="preserve">consistency, and ease of scoring </w:t>
      </w:r>
      <w:r w:rsidR="00567BAB">
        <w:rPr>
          <w:rFonts w:ascii="Times New Roman" w:hAnsi="Times New Roman" w:cs="Times New Roman"/>
          <w:sz w:val="24"/>
          <w:szCs w:val="24"/>
        </w:rPr>
        <w:t xml:space="preserve">the original </w:t>
      </w:r>
      <w:r w:rsidR="00B52141">
        <w:rPr>
          <w:rFonts w:ascii="Times New Roman" w:hAnsi="Times New Roman" w:cs="Times New Roman"/>
          <w:sz w:val="24"/>
          <w:szCs w:val="24"/>
        </w:rPr>
        <w:t>syntax</w:t>
      </w:r>
      <w:r w:rsidR="00567BAB">
        <w:rPr>
          <w:rFonts w:ascii="Times New Roman" w:hAnsi="Times New Roman" w:cs="Times New Roman"/>
          <w:sz w:val="24"/>
          <w:szCs w:val="24"/>
        </w:rPr>
        <w:t xml:space="preserve"> of some characters was </w:t>
      </w:r>
      <w:r w:rsidR="00AA0D32">
        <w:rPr>
          <w:rFonts w:ascii="Times New Roman" w:hAnsi="Times New Roman" w:cs="Times New Roman"/>
          <w:sz w:val="24"/>
          <w:szCs w:val="24"/>
        </w:rPr>
        <w:t>modified</w:t>
      </w:r>
      <w:r w:rsidR="00567BAB">
        <w:rPr>
          <w:rFonts w:ascii="Times New Roman" w:hAnsi="Times New Roman" w:cs="Times New Roman"/>
          <w:sz w:val="24"/>
          <w:szCs w:val="24"/>
        </w:rPr>
        <w:t xml:space="preserve">. </w:t>
      </w:r>
      <w:r w:rsidRPr="009F64E8">
        <w:rPr>
          <w:rFonts w:ascii="Times New Roman" w:hAnsi="Times New Roman" w:cs="Times New Roman"/>
          <w:sz w:val="24"/>
          <w:szCs w:val="24"/>
        </w:rPr>
        <w:t>Additional changes made to the dataset from Garberoglio et al. (2019</w:t>
      </w:r>
      <w:r w:rsidR="00BC5659">
        <w:rPr>
          <w:rFonts w:ascii="Times New Roman" w:hAnsi="Times New Roman" w:cs="Times New Roman"/>
          <w:sz w:val="24"/>
          <w:szCs w:val="24"/>
        </w:rPr>
        <w:t>a</w:t>
      </w:r>
      <w:r w:rsidRPr="009F64E8">
        <w:rPr>
          <w:rFonts w:ascii="Times New Roman" w:hAnsi="Times New Roman" w:cs="Times New Roman"/>
          <w:sz w:val="24"/>
          <w:szCs w:val="24"/>
        </w:rPr>
        <w:t xml:space="preserve">) are discussed after the list. </w:t>
      </w:r>
      <w:r w:rsidR="00F52F2D" w:rsidRPr="009F64E8">
        <w:rPr>
          <w:rFonts w:ascii="Times New Roman" w:hAnsi="Times New Roman" w:cs="Times New Roman"/>
          <w:sz w:val="24"/>
          <w:szCs w:val="24"/>
        </w:rPr>
        <w:t xml:space="preserve">Of the total of 264 osteological characters included here, 52 </w:t>
      </w:r>
      <w:r w:rsidR="00012529" w:rsidRPr="009F64E8">
        <w:rPr>
          <w:rFonts w:ascii="Times New Roman" w:hAnsi="Times New Roman" w:cs="Times New Roman"/>
          <w:sz w:val="24"/>
          <w:szCs w:val="24"/>
        </w:rPr>
        <w:t>are of the vertebrae</w:t>
      </w:r>
      <w:r w:rsidR="00F52F2D" w:rsidRPr="009F64E8">
        <w:rPr>
          <w:rFonts w:ascii="Times New Roman" w:hAnsi="Times New Roman" w:cs="Times New Roman"/>
          <w:sz w:val="24"/>
          <w:szCs w:val="24"/>
        </w:rPr>
        <w:t xml:space="preserve"> (</w:t>
      </w:r>
      <w:r w:rsidR="00CA5549">
        <w:rPr>
          <w:rFonts w:ascii="Times New Roman" w:hAnsi="Times New Roman" w:cs="Times New Roman"/>
          <w:sz w:val="24"/>
          <w:szCs w:val="24"/>
        </w:rPr>
        <w:t>204</w:t>
      </w:r>
      <w:r w:rsidR="00B52141">
        <w:rPr>
          <w:rFonts w:ascii="Times New Roman" w:hAnsi="Times New Roman" w:cs="Times New Roman"/>
          <w:sz w:val="24"/>
          <w:szCs w:val="24"/>
        </w:rPr>
        <w:t>–</w:t>
      </w:r>
      <w:r w:rsidR="00CA5549">
        <w:rPr>
          <w:rFonts w:ascii="Times New Roman" w:hAnsi="Times New Roman" w:cs="Times New Roman"/>
          <w:sz w:val="24"/>
          <w:szCs w:val="24"/>
        </w:rPr>
        <w:t>255</w:t>
      </w:r>
      <w:r w:rsidR="00F52F2D" w:rsidRPr="009F64E8">
        <w:rPr>
          <w:rFonts w:ascii="Times New Roman" w:hAnsi="Times New Roman" w:cs="Times New Roman"/>
          <w:sz w:val="24"/>
          <w:szCs w:val="24"/>
        </w:rPr>
        <w:t>) and 1 of the ribs (</w:t>
      </w:r>
      <w:r w:rsidR="00CA5549">
        <w:rPr>
          <w:rFonts w:ascii="Times New Roman" w:hAnsi="Times New Roman" w:cs="Times New Roman"/>
          <w:sz w:val="24"/>
          <w:szCs w:val="24"/>
        </w:rPr>
        <w:t>256</w:t>
      </w:r>
      <w:r w:rsidR="00F52F2D" w:rsidRPr="009F64E8">
        <w:rPr>
          <w:rFonts w:ascii="Times New Roman" w:hAnsi="Times New Roman" w:cs="Times New Roman"/>
          <w:sz w:val="24"/>
          <w:szCs w:val="24"/>
        </w:rPr>
        <w:t>).</w:t>
      </w:r>
      <w:r w:rsidR="0030043F" w:rsidRPr="009F64E8">
        <w:rPr>
          <w:rFonts w:ascii="Times New Roman" w:hAnsi="Times New Roman" w:cs="Times New Roman"/>
          <w:sz w:val="24"/>
          <w:szCs w:val="24"/>
        </w:rPr>
        <w:t xml:space="preserve"> Characters are treated as unordered, with the exceptions of </w:t>
      </w:r>
      <w:r w:rsidR="00BF27D7" w:rsidRPr="009F64E8">
        <w:rPr>
          <w:rFonts w:ascii="Times New Roman" w:hAnsi="Times New Roman" w:cs="Times New Roman"/>
          <w:sz w:val="24"/>
          <w:szCs w:val="24"/>
        </w:rPr>
        <w:t>characters</w:t>
      </w:r>
      <w:r w:rsidR="0030043F" w:rsidRPr="009F64E8">
        <w:rPr>
          <w:rFonts w:ascii="Times New Roman" w:hAnsi="Times New Roman" w:cs="Times New Roman"/>
          <w:sz w:val="24"/>
          <w:szCs w:val="24"/>
        </w:rPr>
        <w:t xml:space="preserve"> </w:t>
      </w:r>
      <w:r w:rsidR="004F33DF" w:rsidRPr="009F64E8">
        <w:rPr>
          <w:rFonts w:ascii="Times New Roman" w:hAnsi="Times New Roman" w:cs="Times New Roman"/>
          <w:sz w:val="24"/>
          <w:szCs w:val="24"/>
        </w:rPr>
        <w:t>2</w:t>
      </w:r>
      <w:r w:rsidR="004F33DF">
        <w:rPr>
          <w:rFonts w:ascii="Times New Roman" w:hAnsi="Times New Roman" w:cs="Times New Roman"/>
          <w:sz w:val="24"/>
          <w:szCs w:val="24"/>
        </w:rPr>
        <w:t>35</w:t>
      </w:r>
      <w:r w:rsidR="0030043F" w:rsidRPr="009F64E8">
        <w:rPr>
          <w:rFonts w:ascii="Times New Roman" w:hAnsi="Times New Roman" w:cs="Times New Roman"/>
          <w:sz w:val="24"/>
          <w:szCs w:val="24"/>
        </w:rPr>
        <w:t>, 24</w:t>
      </w:r>
      <w:r w:rsidR="004F33DF">
        <w:rPr>
          <w:rFonts w:ascii="Times New Roman" w:hAnsi="Times New Roman" w:cs="Times New Roman"/>
          <w:sz w:val="24"/>
          <w:szCs w:val="24"/>
        </w:rPr>
        <w:t>0</w:t>
      </w:r>
      <w:r w:rsidR="0030043F" w:rsidRPr="009F64E8">
        <w:rPr>
          <w:rFonts w:ascii="Times New Roman" w:hAnsi="Times New Roman" w:cs="Times New Roman"/>
          <w:sz w:val="24"/>
          <w:szCs w:val="24"/>
        </w:rPr>
        <w:t>,</w:t>
      </w:r>
      <w:r w:rsidR="004F33DF">
        <w:rPr>
          <w:rFonts w:ascii="Times New Roman" w:hAnsi="Times New Roman" w:cs="Times New Roman"/>
          <w:sz w:val="24"/>
          <w:szCs w:val="24"/>
        </w:rPr>
        <w:t xml:space="preserve"> 241</w:t>
      </w:r>
      <w:r w:rsidR="0030043F" w:rsidRPr="009F64E8">
        <w:rPr>
          <w:rFonts w:ascii="Times New Roman" w:hAnsi="Times New Roman" w:cs="Times New Roman"/>
          <w:sz w:val="24"/>
          <w:szCs w:val="24"/>
        </w:rPr>
        <w:t>, 2</w:t>
      </w:r>
      <w:r w:rsidR="004F33DF">
        <w:rPr>
          <w:rFonts w:ascii="Times New Roman" w:hAnsi="Times New Roman" w:cs="Times New Roman"/>
          <w:sz w:val="24"/>
          <w:szCs w:val="24"/>
        </w:rPr>
        <w:t>44</w:t>
      </w:r>
      <w:r w:rsidR="0030043F" w:rsidRPr="009F64E8">
        <w:rPr>
          <w:rFonts w:ascii="Times New Roman" w:hAnsi="Times New Roman" w:cs="Times New Roman"/>
          <w:sz w:val="24"/>
          <w:szCs w:val="24"/>
        </w:rPr>
        <w:t>, 2</w:t>
      </w:r>
      <w:r w:rsidR="004F33DF">
        <w:rPr>
          <w:rFonts w:ascii="Times New Roman" w:hAnsi="Times New Roman" w:cs="Times New Roman"/>
          <w:sz w:val="24"/>
          <w:szCs w:val="24"/>
        </w:rPr>
        <w:t>4</w:t>
      </w:r>
      <w:r w:rsidR="0030043F" w:rsidRPr="009F64E8">
        <w:rPr>
          <w:rFonts w:ascii="Times New Roman" w:hAnsi="Times New Roman" w:cs="Times New Roman"/>
          <w:sz w:val="24"/>
          <w:szCs w:val="24"/>
        </w:rPr>
        <w:t>5, 2</w:t>
      </w:r>
      <w:r w:rsidR="004F33DF">
        <w:rPr>
          <w:rFonts w:ascii="Times New Roman" w:hAnsi="Times New Roman" w:cs="Times New Roman"/>
          <w:sz w:val="24"/>
          <w:szCs w:val="24"/>
        </w:rPr>
        <w:t>49</w:t>
      </w:r>
      <w:r w:rsidR="0030043F" w:rsidRPr="009F64E8">
        <w:rPr>
          <w:rFonts w:ascii="Times New Roman" w:hAnsi="Times New Roman" w:cs="Times New Roman"/>
          <w:sz w:val="24"/>
          <w:szCs w:val="24"/>
        </w:rPr>
        <w:t>, and 2</w:t>
      </w:r>
      <w:r w:rsidR="004F33DF">
        <w:rPr>
          <w:rFonts w:ascii="Times New Roman" w:hAnsi="Times New Roman" w:cs="Times New Roman"/>
          <w:sz w:val="24"/>
          <w:szCs w:val="24"/>
        </w:rPr>
        <w:t>52</w:t>
      </w:r>
      <w:r w:rsidR="0030043F" w:rsidRPr="009F64E8">
        <w:rPr>
          <w:rFonts w:ascii="Times New Roman" w:hAnsi="Times New Roman" w:cs="Times New Roman"/>
          <w:sz w:val="24"/>
          <w:szCs w:val="24"/>
        </w:rPr>
        <w:t xml:space="preserve"> which </w:t>
      </w:r>
      <w:r w:rsidR="00B52141">
        <w:rPr>
          <w:rFonts w:ascii="Times New Roman" w:hAnsi="Times New Roman" w:cs="Times New Roman"/>
          <w:sz w:val="24"/>
          <w:szCs w:val="24"/>
        </w:rPr>
        <w:t>we</w:t>
      </w:r>
      <w:r w:rsidR="0030043F" w:rsidRPr="009F64E8">
        <w:rPr>
          <w:rFonts w:ascii="Times New Roman" w:hAnsi="Times New Roman" w:cs="Times New Roman"/>
          <w:sz w:val="24"/>
          <w:szCs w:val="24"/>
        </w:rPr>
        <w:t>re treated as ordered.</w:t>
      </w:r>
    </w:p>
    <w:p w14:paraId="683AEECF" w14:textId="77777777" w:rsidR="00F52F2D" w:rsidRDefault="001B276F" w:rsidP="000E31A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 xml:space="preserve">Characters not previously included </w:t>
      </w:r>
      <w:r w:rsidR="00F52F2D" w:rsidRPr="009F64E8">
        <w:rPr>
          <w:rFonts w:ascii="Times New Roman" w:hAnsi="Times New Roman" w:cs="Times New Roman"/>
          <w:sz w:val="24"/>
          <w:szCs w:val="24"/>
        </w:rPr>
        <w:t>in the dataset from Garberoglio et al</w:t>
      </w:r>
      <w:r w:rsidR="009F64E8">
        <w:rPr>
          <w:rFonts w:ascii="Times New Roman" w:hAnsi="Times New Roman" w:cs="Times New Roman"/>
          <w:sz w:val="24"/>
          <w:szCs w:val="24"/>
        </w:rPr>
        <w:t>.</w:t>
      </w:r>
      <w:r w:rsidR="00F52F2D" w:rsidRPr="009F64E8">
        <w:rPr>
          <w:rFonts w:ascii="Times New Roman" w:hAnsi="Times New Roman" w:cs="Times New Roman"/>
          <w:sz w:val="24"/>
          <w:szCs w:val="24"/>
        </w:rPr>
        <w:t xml:space="preserve"> (2019</w:t>
      </w:r>
      <w:r w:rsidR="00BC5659">
        <w:rPr>
          <w:rFonts w:ascii="Times New Roman" w:hAnsi="Times New Roman" w:cs="Times New Roman"/>
          <w:sz w:val="24"/>
          <w:szCs w:val="24"/>
        </w:rPr>
        <w:t>a</w:t>
      </w:r>
      <w:r w:rsidR="00F52F2D" w:rsidRPr="009F64E8">
        <w:rPr>
          <w:rFonts w:ascii="Times New Roman" w:hAnsi="Times New Roman" w:cs="Times New Roman"/>
          <w:sz w:val="24"/>
          <w:szCs w:val="24"/>
        </w:rPr>
        <w:t xml:space="preserve">) </w:t>
      </w:r>
      <w:r w:rsidRPr="009F64E8">
        <w:rPr>
          <w:rFonts w:ascii="Times New Roman" w:hAnsi="Times New Roman" w:cs="Times New Roman"/>
          <w:sz w:val="24"/>
          <w:szCs w:val="24"/>
        </w:rPr>
        <w:t xml:space="preserve">are </w:t>
      </w:r>
      <w:r w:rsidR="00B52141">
        <w:rPr>
          <w:rFonts w:ascii="Times New Roman" w:hAnsi="Times New Roman" w:cs="Times New Roman"/>
          <w:sz w:val="24"/>
          <w:szCs w:val="24"/>
        </w:rPr>
        <w:t>denot</w:t>
      </w:r>
      <w:r w:rsidRPr="009F64E8">
        <w:rPr>
          <w:rFonts w:ascii="Times New Roman" w:hAnsi="Times New Roman" w:cs="Times New Roman"/>
          <w:sz w:val="24"/>
          <w:szCs w:val="24"/>
        </w:rPr>
        <w:t xml:space="preserve">ed </w:t>
      </w:r>
      <w:r w:rsidR="00B52141">
        <w:rPr>
          <w:rFonts w:ascii="Times New Roman" w:hAnsi="Times New Roman" w:cs="Times New Roman"/>
          <w:sz w:val="24"/>
          <w:szCs w:val="24"/>
        </w:rPr>
        <w:t>by</w:t>
      </w:r>
      <w:r w:rsidRPr="009F64E8">
        <w:rPr>
          <w:rFonts w:ascii="Times New Roman" w:hAnsi="Times New Roman" w:cs="Times New Roman"/>
          <w:sz w:val="24"/>
          <w:szCs w:val="24"/>
        </w:rPr>
        <w:t xml:space="preserve"> </w:t>
      </w:r>
      <w:r w:rsidR="00B52141">
        <w:rPr>
          <w:rFonts w:ascii="Times New Roman" w:hAnsi="Times New Roman" w:cs="Times New Roman"/>
          <w:sz w:val="24"/>
          <w:szCs w:val="24"/>
        </w:rPr>
        <w:t>an asterisk</w:t>
      </w:r>
      <w:r w:rsidRPr="009F64E8">
        <w:rPr>
          <w:rFonts w:ascii="Times New Roman" w:hAnsi="Times New Roman" w:cs="Times New Roman"/>
          <w:sz w:val="24"/>
          <w:szCs w:val="24"/>
        </w:rPr>
        <w:t xml:space="preserve"> </w:t>
      </w:r>
      <w:r w:rsidR="00B52141">
        <w:rPr>
          <w:rFonts w:ascii="Times New Roman" w:hAnsi="Times New Roman" w:cs="Times New Roman"/>
          <w:sz w:val="24"/>
          <w:szCs w:val="24"/>
        </w:rPr>
        <w:t>(</w:t>
      </w:r>
      <w:r w:rsidRPr="009F64E8">
        <w:rPr>
          <w:rFonts w:ascii="Times New Roman" w:hAnsi="Times New Roman" w:cs="Times New Roman"/>
          <w:sz w:val="24"/>
          <w:szCs w:val="24"/>
        </w:rPr>
        <w:t>*</w:t>
      </w:r>
      <w:r w:rsidR="00B52141">
        <w:rPr>
          <w:rFonts w:ascii="Times New Roman" w:hAnsi="Times New Roman" w:cs="Times New Roman"/>
          <w:sz w:val="24"/>
          <w:szCs w:val="24"/>
        </w:rPr>
        <w:t>).</w:t>
      </w:r>
    </w:p>
    <w:p w14:paraId="37E87782" w14:textId="77777777" w:rsidR="00264F50" w:rsidRDefault="00264F50" w:rsidP="001B276F">
      <w:pPr>
        <w:rPr>
          <w:rFonts w:ascii="Times New Roman" w:hAnsi="Times New Roman" w:cs="Times New Roman"/>
          <w:sz w:val="24"/>
          <w:szCs w:val="24"/>
        </w:rPr>
      </w:pPr>
    </w:p>
    <w:p w14:paraId="6C3D76D0" w14:textId="77777777" w:rsidR="00A13E15" w:rsidRPr="00B52141" w:rsidRDefault="00B52141" w:rsidP="00B52141">
      <w:pPr>
        <w:ind w:left="709" w:hanging="720"/>
        <w:rPr>
          <w:rFonts w:ascii="Times New Roman" w:hAnsi="Times New Roman" w:cs="Times New Roman"/>
          <w:i/>
          <w:sz w:val="24"/>
          <w:szCs w:val="24"/>
        </w:rPr>
      </w:pPr>
      <w:r w:rsidRPr="00B52141">
        <w:rPr>
          <w:rFonts w:ascii="Times New Roman" w:hAnsi="Times New Roman" w:cs="Times New Roman"/>
          <w:i/>
          <w:sz w:val="24"/>
          <w:szCs w:val="24"/>
        </w:rPr>
        <w:t xml:space="preserve">1.1. </w:t>
      </w:r>
      <w:r w:rsidR="00A13E15" w:rsidRPr="00B52141">
        <w:rPr>
          <w:rFonts w:ascii="Times New Roman" w:hAnsi="Times New Roman" w:cs="Times New Roman"/>
          <w:i/>
          <w:sz w:val="24"/>
          <w:szCs w:val="24"/>
        </w:rPr>
        <w:t>Dentition</w:t>
      </w:r>
    </w:p>
    <w:p w14:paraId="0D03F96F" w14:textId="77777777" w:rsidR="001B276F" w:rsidRPr="009F64E8" w:rsidRDefault="001B276F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1</w:t>
      </w:r>
      <w:r w:rsidR="004D27E9">
        <w:rPr>
          <w:rFonts w:ascii="Times New Roman" w:hAnsi="Times New Roman" w:cs="Times New Roman"/>
          <w:sz w:val="24"/>
          <w:szCs w:val="24"/>
        </w:rPr>
        <w:t xml:space="preserve"> (1)</w:t>
      </w:r>
      <w:r w:rsidRPr="009F64E8">
        <w:rPr>
          <w:rFonts w:ascii="Times New Roman" w:hAnsi="Times New Roman" w:cs="Times New Roman"/>
          <w:sz w:val="24"/>
          <w:szCs w:val="24"/>
        </w:rPr>
        <w:t>. Maxillary and dentary teeth: relatively short conical, upright (0); robust, recurved (1); elongate needle-s</w:t>
      </w:r>
      <w:r w:rsidR="00B52141">
        <w:rPr>
          <w:rFonts w:ascii="Times New Roman" w:hAnsi="Times New Roman" w:cs="Times New Roman"/>
          <w:sz w:val="24"/>
          <w:szCs w:val="24"/>
        </w:rPr>
        <w:t>haped, distinctly recurved (2).</w:t>
      </w:r>
    </w:p>
    <w:p w14:paraId="6C84D224" w14:textId="77777777" w:rsidR="001B276F" w:rsidRPr="009F64E8" w:rsidRDefault="001B276F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2</w:t>
      </w:r>
      <w:r w:rsidR="004D27E9">
        <w:rPr>
          <w:rFonts w:ascii="Times New Roman" w:hAnsi="Times New Roman" w:cs="Times New Roman"/>
          <w:sz w:val="24"/>
          <w:szCs w:val="24"/>
        </w:rPr>
        <w:t xml:space="preserve"> (2)</w:t>
      </w:r>
      <w:r w:rsidRPr="009F64E8">
        <w:rPr>
          <w:rFonts w:ascii="Times New Roman" w:hAnsi="Times New Roman" w:cs="Times New Roman"/>
          <w:sz w:val="24"/>
          <w:szCs w:val="24"/>
        </w:rPr>
        <w:t>. Premaxillary dentition: present (0); absent (1).</w:t>
      </w:r>
    </w:p>
    <w:p w14:paraId="3E7E9F79" w14:textId="77777777" w:rsidR="001B276F" w:rsidRPr="009F64E8" w:rsidRDefault="001B276F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3</w:t>
      </w:r>
      <w:r w:rsidR="004D27E9">
        <w:rPr>
          <w:rFonts w:ascii="Times New Roman" w:hAnsi="Times New Roman" w:cs="Times New Roman"/>
          <w:sz w:val="24"/>
          <w:szCs w:val="24"/>
        </w:rPr>
        <w:t xml:space="preserve"> (3)</w:t>
      </w:r>
      <w:r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1C2CFE">
        <w:rPr>
          <w:rFonts w:ascii="Times New Roman" w:hAnsi="Times New Roman" w:cs="Times New Roman"/>
          <w:sz w:val="24"/>
          <w:szCs w:val="24"/>
        </w:rPr>
        <w:t>Shape of a</w:t>
      </w:r>
      <w:r w:rsidRPr="009F64E8">
        <w:rPr>
          <w:rFonts w:ascii="Times New Roman" w:hAnsi="Times New Roman" w:cs="Times New Roman"/>
          <w:sz w:val="24"/>
          <w:szCs w:val="24"/>
        </w:rPr>
        <w:t xml:space="preserve">lveoli and base of teeth: not expanded transversely (0); wider transversely than anteroposteriorly (1). </w:t>
      </w:r>
    </w:p>
    <w:p w14:paraId="1AB8AA1E" w14:textId="77777777" w:rsidR="00DA32D5" w:rsidRDefault="001B276F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4</w:t>
      </w:r>
      <w:r w:rsidR="004D27E9">
        <w:rPr>
          <w:rFonts w:ascii="Times New Roman" w:hAnsi="Times New Roman" w:cs="Times New Roman"/>
          <w:sz w:val="24"/>
          <w:szCs w:val="24"/>
        </w:rPr>
        <w:t xml:space="preserve"> (4)</w:t>
      </w:r>
      <w:r w:rsidRPr="009F64E8">
        <w:rPr>
          <w:rFonts w:ascii="Times New Roman" w:hAnsi="Times New Roman" w:cs="Times New Roman"/>
          <w:sz w:val="24"/>
          <w:szCs w:val="24"/>
        </w:rPr>
        <w:t xml:space="preserve">. Pterygoid </w:t>
      </w:r>
      <w:r w:rsidR="000D50B5">
        <w:rPr>
          <w:rFonts w:ascii="Times New Roman" w:hAnsi="Times New Roman" w:cs="Times New Roman"/>
          <w:sz w:val="24"/>
          <w:szCs w:val="24"/>
        </w:rPr>
        <w:t>dentition</w:t>
      </w:r>
      <w:r w:rsidRPr="009F64E8">
        <w:rPr>
          <w:rFonts w:ascii="Times New Roman" w:hAnsi="Times New Roman" w:cs="Times New Roman"/>
          <w:sz w:val="24"/>
          <w:szCs w:val="24"/>
        </w:rPr>
        <w:t>: absent (0); present (1).</w:t>
      </w:r>
    </w:p>
    <w:p w14:paraId="39630D7A" w14:textId="77777777" w:rsidR="00DA32D5" w:rsidRPr="009F64E8" w:rsidRDefault="00DA32D5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 (</w:t>
      </w:r>
      <w:r w:rsidRPr="009F64E8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64E8">
        <w:rPr>
          <w:rFonts w:ascii="Times New Roman" w:hAnsi="Times New Roman" w:cs="Times New Roman"/>
          <w:sz w:val="24"/>
          <w:szCs w:val="24"/>
        </w:rPr>
        <w:t>. Pterygoid tooth row</w:t>
      </w:r>
      <w:r>
        <w:rPr>
          <w:rFonts w:ascii="Times New Roman" w:hAnsi="Times New Roman" w:cs="Times New Roman"/>
          <w:sz w:val="24"/>
          <w:szCs w:val="24"/>
        </w:rPr>
        <w:t>, position</w:t>
      </w:r>
      <w:r w:rsidRPr="009F64E8">
        <w:rPr>
          <w:rFonts w:ascii="Times New Roman" w:hAnsi="Times New Roman" w:cs="Times New Roman"/>
          <w:sz w:val="24"/>
          <w:szCs w:val="24"/>
        </w:rPr>
        <w:t>: anterior to basipterygoid joint (0); tooth row reaches or passes le</w:t>
      </w:r>
      <w:r w:rsidR="004D27E9">
        <w:rPr>
          <w:rFonts w:ascii="Times New Roman" w:hAnsi="Times New Roman" w:cs="Times New Roman"/>
          <w:sz w:val="24"/>
          <w:szCs w:val="24"/>
        </w:rPr>
        <w:t>vel of basipterygoid joint (1).</w:t>
      </w:r>
    </w:p>
    <w:p w14:paraId="2808CD39" w14:textId="77777777" w:rsidR="00D86F97" w:rsidRPr="009F64E8" w:rsidRDefault="00DA32D5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50B5">
        <w:rPr>
          <w:rFonts w:ascii="Times New Roman" w:hAnsi="Times New Roman" w:cs="Times New Roman"/>
          <w:sz w:val="24"/>
          <w:szCs w:val="24"/>
        </w:rPr>
        <w:t xml:space="preserve"> (</w:t>
      </w:r>
      <w:r w:rsidR="00D86F97" w:rsidRPr="009F64E8">
        <w:rPr>
          <w:rFonts w:ascii="Times New Roman" w:hAnsi="Times New Roman" w:cs="Times New Roman"/>
          <w:sz w:val="24"/>
          <w:szCs w:val="24"/>
        </w:rPr>
        <w:t>153</w:t>
      </w:r>
      <w:r w:rsidR="000D50B5">
        <w:rPr>
          <w:rFonts w:ascii="Times New Roman" w:hAnsi="Times New Roman" w:cs="Times New Roman"/>
          <w:sz w:val="24"/>
          <w:szCs w:val="24"/>
        </w:rPr>
        <w:t>)</w:t>
      </w:r>
      <w:r w:rsidR="00D86F97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1C2CFE">
        <w:rPr>
          <w:rFonts w:ascii="Times New Roman" w:hAnsi="Times New Roman" w:cs="Times New Roman"/>
          <w:sz w:val="24"/>
          <w:szCs w:val="24"/>
        </w:rPr>
        <w:t>Interdental ridges</w:t>
      </w:r>
      <w:r w:rsidR="004D27E9">
        <w:rPr>
          <w:rFonts w:ascii="Times New Roman" w:hAnsi="Times New Roman" w:cs="Times New Roman"/>
          <w:sz w:val="24"/>
          <w:szCs w:val="24"/>
        </w:rPr>
        <w:t>: absent (0): present (1).</w:t>
      </w:r>
    </w:p>
    <w:p w14:paraId="74B5DD9E" w14:textId="77777777" w:rsidR="00D86F97" w:rsidRPr="009F64E8" w:rsidRDefault="00DA32D5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D50B5">
        <w:rPr>
          <w:rFonts w:ascii="Times New Roman" w:hAnsi="Times New Roman" w:cs="Times New Roman"/>
          <w:sz w:val="24"/>
          <w:szCs w:val="24"/>
        </w:rPr>
        <w:t xml:space="preserve"> (</w:t>
      </w:r>
      <w:r w:rsidR="00D86F97" w:rsidRPr="009F64E8">
        <w:rPr>
          <w:rFonts w:ascii="Times New Roman" w:hAnsi="Times New Roman" w:cs="Times New Roman"/>
          <w:sz w:val="24"/>
          <w:szCs w:val="24"/>
        </w:rPr>
        <w:t>154</w:t>
      </w:r>
      <w:r w:rsidR="000D50B5">
        <w:rPr>
          <w:rFonts w:ascii="Times New Roman" w:hAnsi="Times New Roman" w:cs="Times New Roman"/>
          <w:sz w:val="24"/>
          <w:szCs w:val="24"/>
        </w:rPr>
        <w:t>)</w:t>
      </w:r>
      <w:r w:rsidR="00D86F97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4D27E9">
        <w:rPr>
          <w:rFonts w:ascii="Times New Roman" w:hAnsi="Times New Roman" w:cs="Times New Roman"/>
          <w:sz w:val="24"/>
          <w:szCs w:val="24"/>
        </w:rPr>
        <w:t xml:space="preserve">Position of </w:t>
      </w:r>
      <w:r w:rsidR="00D86F97" w:rsidRPr="009F64E8">
        <w:rPr>
          <w:rFonts w:ascii="Times New Roman" w:hAnsi="Times New Roman" w:cs="Times New Roman"/>
          <w:sz w:val="24"/>
          <w:szCs w:val="24"/>
        </w:rPr>
        <w:t>replacement</w:t>
      </w:r>
      <w:r w:rsidR="001C2CFE">
        <w:rPr>
          <w:rFonts w:ascii="Times New Roman" w:hAnsi="Times New Roman" w:cs="Times New Roman"/>
          <w:sz w:val="24"/>
          <w:szCs w:val="24"/>
        </w:rPr>
        <w:t xml:space="preserve"> teeth</w:t>
      </w:r>
      <w:r w:rsidR="00D86F97" w:rsidRPr="009F64E8">
        <w:rPr>
          <w:rFonts w:ascii="Times New Roman" w:hAnsi="Times New Roman" w:cs="Times New Roman"/>
          <w:sz w:val="24"/>
          <w:szCs w:val="24"/>
        </w:rPr>
        <w:t>: replacement teeth lie vertically (0); lie horizontally in jaws (1).</w:t>
      </w:r>
    </w:p>
    <w:p w14:paraId="0003F568" w14:textId="77777777" w:rsidR="00D86F97" w:rsidRPr="009F64E8" w:rsidRDefault="00DA32D5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D50B5">
        <w:rPr>
          <w:rFonts w:ascii="Times New Roman" w:hAnsi="Times New Roman" w:cs="Times New Roman"/>
          <w:sz w:val="24"/>
          <w:szCs w:val="24"/>
        </w:rPr>
        <w:t xml:space="preserve"> (</w:t>
      </w:r>
      <w:r w:rsidR="00D86F97" w:rsidRPr="009F64E8">
        <w:rPr>
          <w:rFonts w:ascii="Times New Roman" w:hAnsi="Times New Roman" w:cs="Times New Roman"/>
          <w:sz w:val="24"/>
          <w:szCs w:val="24"/>
        </w:rPr>
        <w:t>155</w:t>
      </w:r>
      <w:r w:rsidR="000D50B5">
        <w:rPr>
          <w:rFonts w:ascii="Times New Roman" w:hAnsi="Times New Roman" w:cs="Times New Roman"/>
          <w:sz w:val="24"/>
          <w:szCs w:val="24"/>
        </w:rPr>
        <w:t>)</w:t>
      </w:r>
      <w:r w:rsidR="00D86F97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1C2CFE">
        <w:rPr>
          <w:rFonts w:ascii="Times New Roman" w:hAnsi="Times New Roman" w:cs="Times New Roman"/>
          <w:sz w:val="24"/>
          <w:szCs w:val="24"/>
        </w:rPr>
        <w:t xml:space="preserve">Number of </w:t>
      </w:r>
      <w:r w:rsidR="00D86F97" w:rsidRPr="009F64E8">
        <w:rPr>
          <w:rFonts w:ascii="Times New Roman" w:hAnsi="Times New Roman" w:cs="Times New Roman"/>
          <w:sz w:val="24"/>
          <w:szCs w:val="24"/>
        </w:rPr>
        <w:t>repl</w:t>
      </w:r>
      <w:r w:rsidR="00693F96">
        <w:rPr>
          <w:rFonts w:ascii="Times New Roman" w:hAnsi="Times New Roman" w:cs="Times New Roman"/>
          <w:sz w:val="24"/>
          <w:szCs w:val="24"/>
        </w:rPr>
        <w:t>ac</w:t>
      </w:r>
      <w:r w:rsidR="00D86F97" w:rsidRPr="009F64E8">
        <w:rPr>
          <w:rFonts w:ascii="Times New Roman" w:hAnsi="Times New Roman" w:cs="Times New Roman"/>
          <w:sz w:val="24"/>
          <w:szCs w:val="24"/>
        </w:rPr>
        <w:t>ement</w:t>
      </w:r>
      <w:r w:rsidR="001C2CFE">
        <w:rPr>
          <w:rFonts w:ascii="Times New Roman" w:hAnsi="Times New Roman" w:cs="Times New Roman"/>
          <w:sz w:val="24"/>
          <w:szCs w:val="24"/>
        </w:rPr>
        <w:t xml:space="preserve"> teeth</w:t>
      </w:r>
      <w:r w:rsidR="00D86F97" w:rsidRPr="009F64E8">
        <w:rPr>
          <w:rFonts w:ascii="Times New Roman" w:hAnsi="Times New Roman" w:cs="Times New Roman"/>
          <w:sz w:val="24"/>
          <w:szCs w:val="24"/>
        </w:rPr>
        <w:t>: single replacement tooth per tooth position (0); two or more replacement teeth per tooth position (1).</w:t>
      </w:r>
    </w:p>
    <w:p w14:paraId="32EA45C3" w14:textId="77777777" w:rsidR="00D86F97" w:rsidRPr="009F64E8" w:rsidRDefault="00DA32D5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D50B5">
        <w:rPr>
          <w:rFonts w:ascii="Times New Roman" w:hAnsi="Times New Roman" w:cs="Times New Roman"/>
          <w:sz w:val="24"/>
          <w:szCs w:val="24"/>
        </w:rPr>
        <w:t xml:space="preserve"> (</w:t>
      </w:r>
      <w:r w:rsidR="00D86F97" w:rsidRPr="009F64E8">
        <w:rPr>
          <w:rFonts w:ascii="Times New Roman" w:hAnsi="Times New Roman" w:cs="Times New Roman"/>
          <w:sz w:val="24"/>
          <w:szCs w:val="24"/>
        </w:rPr>
        <w:t>156</w:t>
      </w:r>
      <w:r w:rsidR="000D50B5">
        <w:rPr>
          <w:rFonts w:ascii="Times New Roman" w:hAnsi="Times New Roman" w:cs="Times New Roman"/>
          <w:sz w:val="24"/>
          <w:szCs w:val="24"/>
        </w:rPr>
        <w:t>)</w:t>
      </w:r>
      <w:r w:rsidR="00D86F97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1C2CFE">
        <w:rPr>
          <w:rFonts w:ascii="Times New Roman" w:hAnsi="Times New Roman" w:cs="Times New Roman"/>
          <w:sz w:val="24"/>
          <w:szCs w:val="24"/>
        </w:rPr>
        <w:t>Type of t</w:t>
      </w:r>
      <w:r w:rsidR="00D86F97" w:rsidRPr="009F64E8">
        <w:rPr>
          <w:rFonts w:ascii="Times New Roman" w:hAnsi="Times New Roman" w:cs="Times New Roman"/>
          <w:sz w:val="24"/>
          <w:szCs w:val="24"/>
        </w:rPr>
        <w:t>eeth</w:t>
      </w:r>
      <w:r w:rsidR="001C2CFE">
        <w:rPr>
          <w:rFonts w:ascii="Times New Roman" w:hAnsi="Times New Roman" w:cs="Times New Roman"/>
          <w:sz w:val="24"/>
          <w:szCs w:val="24"/>
        </w:rPr>
        <w:t xml:space="preserve"> </w:t>
      </w:r>
      <w:r w:rsidR="00D86F97" w:rsidRPr="009F64E8">
        <w:rPr>
          <w:rFonts w:ascii="Times New Roman" w:hAnsi="Times New Roman" w:cs="Times New Roman"/>
          <w:sz w:val="24"/>
          <w:szCs w:val="24"/>
        </w:rPr>
        <w:t>attachment: ankylosed to jaws (0); teeth loosely attached by connective tissue (1).</w:t>
      </w:r>
    </w:p>
    <w:p w14:paraId="60831F68" w14:textId="77777777" w:rsidR="00D86F97" w:rsidRPr="009F64E8" w:rsidRDefault="00DA32D5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D50B5">
        <w:rPr>
          <w:rFonts w:ascii="Times New Roman" w:hAnsi="Times New Roman" w:cs="Times New Roman"/>
          <w:sz w:val="24"/>
          <w:szCs w:val="24"/>
        </w:rPr>
        <w:t xml:space="preserve"> (</w:t>
      </w:r>
      <w:r w:rsidR="00D86F97" w:rsidRPr="009F64E8">
        <w:rPr>
          <w:rFonts w:ascii="Times New Roman" w:hAnsi="Times New Roman" w:cs="Times New Roman"/>
          <w:sz w:val="24"/>
          <w:szCs w:val="24"/>
        </w:rPr>
        <w:t>157</w:t>
      </w:r>
      <w:r w:rsidR="000D50B5">
        <w:rPr>
          <w:rFonts w:ascii="Times New Roman" w:hAnsi="Times New Roman" w:cs="Times New Roman"/>
          <w:sz w:val="24"/>
          <w:szCs w:val="24"/>
        </w:rPr>
        <w:t>)</w:t>
      </w:r>
      <w:r w:rsidR="00D86F97" w:rsidRPr="009F64E8">
        <w:rPr>
          <w:rFonts w:ascii="Times New Roman" w:hAnsi="Times New Roman" w:cs="Times New Roman"/>
          <w:sz w:val="24"/>
          <w:szCs w:val="24"/>
        </w:rPr>
        <w:t>. Teeth</w:t>
      </w:r>
      <w:r w:rsidR="001C2CFE">
        <w:rPr>
          <w:rFonts w:ascii="Times New Roman" w:hAnsi="Times New Roman" w:cs="Times New Roman"/>
          <w:sz w:val="24"/>
          <w:szCs w:val="24"/>
        </w:rPr>
        <w:t xml:space="preserve"> </w:t>
      </w:r>
      <w:r w:rsidR="00D86F97" w:rsidRPr="009F64E8">
        <w:rPr>
          <w:rFonts w:ascii="Times New Roman" w:hAnsi="Times New Roman" w:cs="Times New Roman"/>
          <w:sz w:val="24"/>
          <w:szCs w:val="24"/>
        </w:rPr>
        <w:t xml:space="preserve">size: crowns isodont or enlarged at middle of tooth row (0) crowns large anteriorly, and decrease in size posteriorly (1); anterior teeth conspicuously elongate, length of crown significantly exceeds height of dentary at midlength (2). </w:t>
      </w:r>
    </w:p>
    <w:p w14:paraId="2158D115" w14:textId="77777777" w:rsidR="00DC2257" w:rsidRDefault="000D50B5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32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C2257" w:rsidRPr="009F64E8">
        <w:rPr>
          <w:rFonts w:ascii="Times New Roman" w:hAnsi="Times New Roman" w:cs="Times New Roman"/>
          <w:sz w:val="24"/>
          <w:szCs w:val="24"/>
        </w:rPr>
        <w:t>185</w:t>
      </w:r>
      <w:r>
        <w:rPr>
          <w:rFonts w:ascii="Times New Roman" w:hAnsi="Times New Roman" w:cs="Times New Roman"/>
          <w:sz w:val="24"/>
          <w:szCs w:val="24"/>
        </w:rPr>
        <w:t>)</w:t>
      </w:r>
      <w:r w:rsidR="00DC2257" w:rsidRPr="009F64E8">
        <w:rPr>
          <w:rFonts w:ascii="Times New Roman" w:hAnsi="Times New Roman" w:cs="Times New Roman"/>
          <w:sz w:val="24"/>
          <w:szCs w:val="24"/>
        </w:rPr>
        <w:t>. Maxilla</w:t>
      </w:r>
      <w:r w:rsidR="001C2CFE">
        <w:rPr>
          <w:rFonts w:ascii="Times New Roman" w:hAnsi="Times New Roman" w:cs="Times New Roman"/>
          <w:sz w:val="24"/>
          <w:szCs w:val="24"/>
        </w:rPr>
        <w:t xml:space="preserve">ry </w:t>
      </w:r>
      <w:r w:rsidR="00DC2257">
        <w:rPr>
          <w:rFonts w:ascii="Times New Roman" w:hAnsi="Times New Roman" w:cs="Times New Roman"/>
          <w:sz w:val="24"/>
          <w:szCs w:val="24"/>
        </w:rPr>
        <w:t>dentition</w:t>
      </w:r>
      <w:r w:rsidR="00DC2257" w:rsidRPr="009F64E8">
        <w:rPr>
          <w:rFonts w:ascii="Times New Roman" w:hAnsi="Times New Roman" w:cs="Times New Roman"/>
          <w:sz w:val="24"/>
          <w:szCs w:val="24"/>
        </w:rPr>
        <w:t xml:space="preserve">: 15 or more maxillary teeth (0); fewer than 15 maxillary teeth (1); maxilla without teeth (2). </w:t>
      </w:r>
    </w:p>
    <w:p w14:paraId="6759CAD3" w14:textId="77777777" w:rsidR="000D50B5" w:rsidRPr="009F64E8" w:rsidRDefault="00DA32D5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D50B5">
        <w:rPr>
          <w:rFonts w:ascii="Times New Roman" w:hAnsi="Times New Roman" w:cs="Times New Roman"/>
          <w:sz w:val="24"/>
          <w:szCs w:val="24"/>
        </w:rPr>
        <w:t xml:space="preserve"> (</w:t>
      </w:r>
      <w:r w:rsidR="000D50B5" w:rsidRPr="009F64E8">
        <w:rPr>
          <w:rFonts w:ascii="Times New Roman" w:hAnsi="Times New Roman" w:cs="Times New Roman"/>
          <w:sz w:val="24"/>
          <w:szCs w:val="24"/>
        </w:rPr>
        <w:t>191</w:t>
      </w:r>
      <w:r w:rsidR="000D50B5">
        <w:rPr>
          <w:rFonts w:ascii="Times New Roman" w:hAnsi="Times New Roman" w:cs="Times New Roman"/>
          <w:sz w:val="24"/>
          <w:szCs w:val="24"/>
        </w:rPr>
        <w:t xml:space="preserve">). Palatine </w:t>
      </w:r>
      <w:r w:rsidR="000D50B5" w:rsidRPr="009F64E8">
        <w:rPr>
          <w:rFonts w:ascii="Times New Roman" w:hAnsi="Times New Roman" w:cs="Times New Roman"/>
          <w:sz w:val="24"/>
          <w:szCs w:val="24"/>
        </w:rPr>
        <w:t>dentition: teeth small relative to lateral teeth (0); enlarged, palatine teeth at least half diameter of posterior maxillary teeth (1); palatine lacking dentition (2).</w:t>
      </w:r>
    </w:p>
    <w:p w14:paraId="7AC6E354" w14:textId="77777777" w:rsidR="00DC2257" w:rsidRDefault="000D50B5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32D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F64E8">
        <w:rPr>
          <w:rFonts w:ascii="Times New Roman" w:hAnsi="Times New Roman" w:cs="Times New Roman"/>
          <w:sz w:val="24"/>
          <w:szCs w:val="24"/>
        </w:rPr>
        <w:t>24</w:t>
      </w:r>
      <w:r w:rsidR="004D27E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64E8">
        <w:rPr>
          <w:rFonts w:ascii="Times New Roman" w:hAnsi="Times New Roman" w:cs="Times New Roman"/>
          <w:sz w:val="24"/>
          <w:szCs w:val="24"/>
        </w:rPr>
        <w:t>. Dent</w:t>
      </w:r>
      <w:r>
        <w:rPr>
          <w:rFonts w:ascii="Times New Roman" w:hAnsi="Times New Roman" w:cs="Times New Roman"/>
          <w:sz w:val="24"/>
          <w:szCs w:val="24"/>
        </w:rPr>
        <w:t>ary dentition</w:t>
      </w:r>
      <w:r w:rsidRPr="009F64E8">
        <w:rPr>
          <w:rFonts w:ascii="Times New Roman" w:hAnsi="Times New Roman" w:cs="Times New Roman"/>
          <w:sz w:val="24"/>
          <w:szCs w:val="24"/>
        </w:rPr>
        <w:t>: present (0); absent (1).</w:t>
      </w:r>
    </w:p>
    <w:p w14:paraId="3B0C162F" w14:textId="77777777" w:rsidR="00264F50" w:rsidRDefault="00264F50" w:rsidP="00B52141">
      <w:pPr>
        <w:ind w:left="709" w:hanging="720"/>
        <w:rPr>
          <w:rFonts w:ascii="Times New Roman" w:hAnsi="Times New Roman" w:cs="Times New Roman"/>
          <w:i/>
          <w:sz w:val="24"/>
          <w:szCs w:val="24"/>
        </w:rPr>
      </w:pPr>
    </w:p>
    <w:p w14:paraId="59BBEEE7" w14:textId="77777777" w:rsidR="00A13E15" w:rsidRPr="00B52141" w:rsidRDefault="00B52141" w:rsidP="00B52141">
      <w:pPr>
        <w:ind w:left="709" w:hanging="720"/>
        <w:rPr>
          <w:rFonts w:ascii="Times New Roman" w:hAnsi="Times New Roman" w:cs="Times New Roman"/>
          <w:i/>
          <w:sz w:val="24"/>
          <w:szCs w:val="24"/>
        </w:rPr>
      </w:pPr>
      <w:r w:rsidRPr="00B52141">
        <w:rPr>
          <w:rFonts w:ascii="Times New Roman" w:hAnsi="Times New Roman" w:cs="Times New Roman"/>
          <w:i/>
          <w:sz w:val="24"/>
          <w:szCs w:val="24"/>
        </w:rPr>
        <w:t xml:space="preserve">1.2. </w:t>
      </w:r>
      <w:r w:rsidR="00A13E15" w:rsidRPr="00B52141">
        <w:rPr>
          <w:rFonts w:ascii="Times New Roman" w:hAnsi="Times New Roman" w:cs="Times New Roman"/>
          <w:i/>
          <w:sz w:val="24"/>
          <w:szCs w:val="24"/>
        </w:rPr>
        <w:t>Skull</w:t>
      </w:r>
    </w:p>
    <w:p w14:paraId="19C8E7FD" w14:textId="77777777" w:rsidR="001B276F" w:rsidRPr="009F64E8" w:rsidRDefault="003A2C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="00C06E8A">
        <w:rPr>
          <w:rFonts w:ascii="Times New Roman" w:hAnsi="Times New Roman" w:cs="Times New Roman"/>
          <w:sz w:val="24"/>
          <w:szCs w:val="24"/>
        </w:rPr>
        <w:t>(</w:t>
      </w:r>
      <w:r w:rsidR="001B276F" w:rsidRPr="009F64E8">
        <w:rPr>
          <w:rFonts w:ascii="Times New Roman" w:hAnsi="Times New Roman" w:cs="Times New Roman"/>
          <w:sz w:val="24"/>
          <w:szCs w:val="24"/>
        </w:rPr>
        <w:t>5</w:t>
      </w:r>
      <w:r w:rsidR="00C06E8A"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Premaxilla</w:t>
      </w:r>
      <w:r w:rsidR="00445788">
        <w:rPr>
          <w:rFonts w:ascii="Times New Roman" w:hAnsi="Times New Roman" w:cs="Times New Roman"/>
          <w:sz w:val="24"/>
          <w:szCs w:val="24"/>
        </w:rPr>
        <w:t xml:space="preserve">, </w:t>
      </w:r>
      <w:r w:rsidR="001C2CFE">
        <w:rPr>
          <w:rFonts w:ascii="Times New Roman" w:hAnsi="Times New Roman" w:cs="Times New Roman"/>
          <w:sz w:val="24"/>
          <w:szCs w:val="24"/>
        </w:rPr>
        <w:t>contact with maxilla</w:t>
      </w:r>
      <w:r w:rsidR="001B276F" w:rsidRPr="009F64E8">
        <w:rPr>
          <w:rFonts w:ascii="Times New Roman" w:hAnsi="Times New Roman" w:cs="Times New Roman"/>
          <w:sz w:val="24"/>
          <w:szCs w:val="24"/>
        </w:rPr>
        <w:t>: broadly articulated with maxilla (0); loosely contacting maxilla (1).</w:t>
      </w:r>
    </w:p>
    <w:p w14:paraId="4B78A71B" w14:textId="77777777" w:rsidR="001B276F" w:rsidRPr="009F64E8" w:rsidRDefault="003A2C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C06E8A">
        <w:rPr>
          <w:rFonts w:ascii="Times New Roman" w:hAnsi="Times New Roman" w:cs="Times New Roman"/>
          <w:sz w:val="24"/>
          <w:szCs w:val="24"/>
        </w:rPr>
        <w:t>(</w:t>
      </w:r>
      <w:r w:rsidR="001B276F" w:rsidRPr="009F64E8">
        <w:rPr>
          <w:rFonts w:ascii="Times New Roman" w:hAnsi="Times New Roman" w:cs="Times New Roman"/>
          <w:sz w:val="24"/>
          <w:szCs w:val="24"/>
        </w:rPr>
        <w:t>6</w:t>
      </w:r>
      <w:r w:rsidR="00C06E8A"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Transverse processes of premaxilla</w:t>
      </w:r>
      <w:r w:rsidR="001C2CFE">
        <w:rPr>
          <w:rFonts w:ascii="Times New Roman" w:hAnsi="Times New Roman" w:cs="Times New Roman"/>
          <w:sz w:val="24"/>
          <w:szCs w:val="24"/>
        </w:rPr>
        <w:t>, orientation</w:t>
      </w:r>
      <w:r w:rsidR="001B276F" w:rsidRPr="009F64E8">
        <w:rPr>
          <w:rFonts w:ascii="Times New Roman" w:hAnsi="Times New Roman" w:cs="Times New Roman"/>
          <w:sz w:val="24"/>
          <w:szCs w:val="24"/>
        </w:rPr>
        <w:t>: curved backwards (0); extending straight laterally or anterolaterally (1).</w:t>
      </w:r>
    </w:p>
    <w:p w14:paraId="6EAF9A9C" w14:textId="77777777" w:rsidR="001B276F" w:rsidRDefault="003A2C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="00C06E8A">
        <w:rPr>
          <w:rFonts w:ascii="Times New Roman" w:hAnsi="Times New Roman" w:cs="Times New Roman"/>
          <w:sz w:val="24"/>
          <w:szCs w:val="24"/>
        </w:rPr>
        <w:t>(</w:t>
      </w:r>
      <w:r w:rsidR="001B276F" w:rsidRPr="009F64E8">
        <w:rPr>
          <w:rFonts w:ascii="Times New Roman" w:hAnsi="Times New Roman" w:cs="Times New Roman"/>
          <w:sz w:val="24"/>
          <w:szCs w:val="24"/>
        </w:rPr>
        <w:t>7</w:t>
      </w:r>
      <w:r w:rsidR="00C06E8A"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Nasal process of premaxilla</w:t>
      </w:r>
      <w:r w:rsidR="001C2CFE">
        <w:rPr>
          <w:rFonts w:ascii="Times New Roman" w:hAnsi="Times New Roman" w:cs="Times New Roman"/>
          <w:sz w:val="24"/>
          <w:szCs w:val="24"/>
        </w:rPr>
        <w:t>, length</w:t>
      </w:r>
      <w:r w:rsidR="001B276F" w:rsidRPr="009F64E8">
        <w:rPr>
          <w:rFonts w:ascii="Times New Roman" w:hAnsi="Times New Roman" w:cs="Times New Roman"/>
          <w:sz w:val="24"/>
          <w:szCs w:val="24"/>
        </w:rPr>
        <w:t>: elongate, approaching or contacting frontals (0); short, divide nasals only at anterior margin or not at all (1).</w:t>
      </w:r>
    </w:p>
    <w:p w14:paraId="61CB50C6" w14:textId="77777777" w:rsidR="00C06E8A" w:rsidRPr="009F64E8" w:rsidRDefault="003A2C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="00C06E8A">
        <w:rPr>
          <w:rFonts w:ascii="Times New Roman" w:hAnsi="Times New Roman" w:cs="Times New Roman"/>
          <w:sz w:val="24"/>
          <w:szCs w:val="24"/>
        </w:rPr>
        <w:t>(</w:t>
      </w:r>
      <w:r w:rsidR="00C06E8A" w:rsidRPr="009F64E8">
        <w:rPr>
          <w:rFonts w:ascii="Times New Roman" w:hAnsi="Times New Roman" w:cs="Times New Roman"/>
          <w:sz w:val="24"/>
          <w:szCs w:val="24"/>
        </w:rPr>
        <w:t>158</w:t>
      </w:r>
      <w:r w:rsidR="00C06E8A">
        <w:rPr>
          <w:rFonts w:ascii="Times New Roman" w:hAnsi="Times New Roman" w:cs="Times New Roman"/>
          <w:sz w:val="24"/>
          <w:szCs w:val="24"/>
        </w:rPr>
        <w:t>)</w:t>
      </w:r>
      <w:r w:rsidR="00C06E8A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C06E8A">
        <w:rPr>
          <w:rFonts w:ascii="Times New Roman" w:hAnsi="Times New Roman" w:cs="Times New Roman"/>
          <w:sz w:val="24"/>
          <w:szCs w:val="24"/>
        </w:rPr>
        <w:t>Ascending process of premaxilla</w:t>
      </w:r>
      <w:r w:rsidR="00C06E8A" w:rsidRPr="009F64E8">
        <w:rPr>
          <w:rFonts w:ascii="Times New Roman" w:hAnsi="Times New Roman" w:cs="Times New Roman"/>
          <w:sz w:val="24"/>
          <w:szCs w:val="24"/>
        </w:rPr>
        <w:t>: transversely expanded, partly roofing external nares (0); ascending process mediolaterally compressed, blade-like or spine-like (1).</w:t>
      </w:r>
    </w:p>
    <w:p w14:paraId="4FE6B0BE" w14:textId="77777777" w:rsidR="00C06E8A" w:rsidRPr="009F64E8" w:rsidRDefault="003A2C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="00C06E8A">
        <w:rPr>
          <w:rFonts w:ascii="Times New Roman" w:hAnsi="Times New Roman" w:cs="Times New Roman"/>
          <w:sz w:val="24"/>
          <w:szCs w:val="24"/>
        </w:rPr>
        <w:t>(</w:t>
      </w:r>
      <w:r w:rsidR="00C06E8A" w:rsidRPr="009F64E8">
        <w:rPr>
          <w:rFonts w:ascii="Times New Roman" w:hAnsi="Times New Roman" w:cs="Times New Roman"/>
          <w:sz w:val="24"/>
          <w:szCs w:val="24"/>
        </w:rPr>
        <w:t>159</w:t>
      </w:r>
      <w:r w:rsidR="00C06E8A">
        <w:rPr>
          <w:rFonts w:ascii="Times New Roman" w:hAnsi="Times New Roman" w:cs="Times New Roman"/>
          <w:sz w:val="24"/>
          <w:szCs w:val="24"/>
        </w:rPr>
        <w:t>)</w:t>
      </w:r>
      <w:r w:rsidR="00C06E8A" w:rsidRPr="009F64E8">
        <w:rPr>
          <w:rFonts w:ascii="Times New Roman" w:hAnsi="Times New Roman" w:cs="Times New Roman"/>
          <w:sz w:val="24"/>
          <w:szCs w:val="24"/>
        </w:rPr>
        <w:t>. Premaxilla</w:t>
      </w:r>
      <w:r w:rsidR="00C06E8A">
        <w:rPr>
          <w:rFonts w:ascii="Times New Roman" w:hAnsi="Times New Roman" w:cs="Times New Roman"/>
          <w:sz w:val="24"/>
          <w:szCs w:val="24"/>
        </w:rPr>
        <w:t>, position</w:t>
      </w:r>
      <w:r w:rsidR="00C06E8A" w:rsidRPr="009F64E8">
        <w:rPr>
          <w:rFonts w:ascii="Times New Roman" w:hAnsi="Times New Roman" w:cs="Times New Roman"/>
          <w:sz w:val="24"/>
          <w:szCs w:val="24"/>
        </w:rPr>
        <w:t xml:space="preserve">: medial to maxillae (0); located anterior to maxillae (1). </w:t>
      </w:r>
    </w:p>
    <w:p w14:paraId="601749AE" w14:textId="77777777" w:rsidR="001B276F" w:rsidRPr="009F64E8" w:rsidRDefault="003A2C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(</w:t>
      </w:r>
      <w:r w:rsidR="001B276F" w:rsidRPr="009F64E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Dorsal (horizontal) lamina of nasal</w:t>
      </w:r>
      <w:r w:rsidR="001C2CFE">
        <w:rPr>
          <w:rFonts w:ascii="Times New Roman" w:hAnsi="Times New Roman" w:cs="Times New Roman"/>
          <w:sz w:val="24"/>
          <w:szCs w:val="24"/>
        </w:rPr>
        <w:t>, anterior width</w:t>
      </w:r>
      <w:r w:rsidR="001B276F" w:rsidRPr="009F64E8">
        <w:rPr>
          <w:rFonts w:ascii="Times New Roman" w:hAnsi="Times New Roman" w:cs="Times New Roman"/>
          <w:sz w:val="24"/>
          <w:szCs w:val="24"/>
        </w:rPr>
        <w:t>: relatively broad anteriorly (0); dorsal lamina of nasal distinctly tapering anteriorly</w:t>
      </w:r>
      <w:r w:rsidR="001C2CFE">
        <w:rPr>
          <w:rFonts w:ascii="Times New Roman" w:hAnsi="Times New Roman" w:cs="Times New Roman"/>
          <w:sz w:val="24"/>
          <w:szCs w:val="24"/>
        </w:rPr>
        <w:t xml:space="preserve"> 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(1). </w:t>
      </w:r>
    </w:p>
    <w:p w14:paraId="78727E2F" w14:textId="77777777" w:rsidR="001B276F" w:rsidRPr="009F64E8" w:rsidRDefault="003A2C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 (</w:t>
      </w:r>
      <w:r w:rsidR="001B276F" w:rsidRPr="009F64E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Medial flanges of nasal, articulation with median frontal pillars: present (0); absent (1)</w:t>
      </w:r>
    </w:p>
    <w:p w14:paraId="5B5FD971" w14:textId="77777777" w:rsidR="001B276F" w:rsidRPr="009F64E8" w:rsidRDefault="003A2C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(</w:t>
      </w:r>
      <w:r w:rsidR="001B276F" w:rsidRPr="009F64E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Anterior margin of nasals: restricted to posteromedial margins of nares (0); extend anteriorly toward tip of rostrum (1).</w:t>
      </w:r>
    </w:p>
    <w:p w14:paraId="0725B45F" w14:textId="77777777" w:rsidR="001B276F" w:rsidRPr="009F64E8" w:rsidRDefault="003A2C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(</w:t>
      </w:r>
      <w:r w:rsidR="001B276F" w:rsidRPr="009F64E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Lateral flanges of nasals: articulate with anterior margin of frontals (0); separated from frontals (1).</w:t>
      </w:r>
    </w:p>
    <w:p w14:paraId="4C855EB4" w14:textId="77777777" w:rsidR="001B276F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(</w:t>
      </w:r>
      <w:r w:rsidR="001B276F" w:rsidRPr="009F64E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Posterolateral margin of nasal: contacts anteromedian margin of prefrontal (0); elements in contact along most of their length (1); contact between elements with interfingering of nasal and prefrontal margins (2); nasals do not contact prefrontals (3). </w:t>
      </w:r>
    </w:p>
    <w:p w14:paraId="338EF017" w14:textId="77777777" w:rsidR="00D06871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(</w:t>
      </w:r>
      <w:r w:rsidR="00D06871" w:rsidRPr="009F64E8">
        <w:rPr>
          <w:rFonts w:ascii="Times New Roman" w:hAnsi="Times New Roman" w:cs="Times New Roman"/>
          <w:sz w:val="24"/>
          <w:szCs w:val="24"/>
        </w:rPr>
        <w:t>142</w:t>
      </w:r>
      <w:r>
        <w:rPr>
          <w:rFonts w:ascii="Times New Roman" w:hAnsi="Times New Roman" w:cs="Times New Roman"/>
          <w:sz w:val="24"/>
          <w:szCs w:val="24"/>
        </w:rPr>
        <w:t>)</w:t>
      </w:r>
      <w:r w:rsidR="00D06871" w:rsidRPr="009F64E8">
        <w:rPr>
          <w:rFonts w:ascii="Times New Roman" w:hAnsi="Times New Roman" w:cs="Times New Roman"/>
          <w:sz w:val="24"/>
          <w:szCs w:val="24"/>
        </w:rPr>
        <w:t>. Medial vertical flanges of nasals: absent (0); present (1).</w:t>
      </w:r>
    </w:p>
    <w:p w14:paraId="0D9D6DE3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(</w:t>
      </w:r>
      <w:r w:rsidR="001B276F" w:rsidRPr="009F64E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Septomaxilla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276F" w:rsidRPr="009F64E8">
        <w:rPr>
          <w:rFonts w:ascii="Times New Roman" w:hAnsi="Times New Roman" w:cs="Times New Roman"/>
          <w:sz w:val="24"/>
          <w:szCs w:val="24"/>
        </w:rPr>
        <w:t>posterior dorsal process of lateral vertical flange: absent (0); short (1); long (2).</w:t>
      </w:r>
    </w:p>
    <w:p w14:paraId="6B8D5489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(</w:t>
      </w:r>
      <w:r w:rsidR="001B276F" w:rsidRPr="009F64E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Septomaxilla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 articulation with median frontal pillars: absent (0); present (1). </w:t>
      </w:r>
    </w:p>
    <w:p w14:paraId="27F0F904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(</w:t>
      </w:r>
      <w:r w:rsidR="001B276F" w:rsidRPr="009F64E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Ventral portion of posterior edge of lateral flange of septomaxilla and opening of Jacobsen’s organ: located at level of posterior edge or behind (0); in front (1). </w:t>
      </w:r>
    </w:p>
    <w:p w14:paraId="628DE1FF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(</w:t>
      </w:r>
      <w:r w:rsidR="001B276F" w:rsidRPr="009F64E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Vomeronasal cupola: fenestrated medially (0); closed medially (1).</w:t>
      </w:r>
    </w:p>
    <w:p w14:paraId="7823E1C7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(</w:t>
      </w:r>
      <w:r w:rsidR="001B276F" w:rsidRPr="009F64E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Septomaxill</w:t>
      </w:r>
      <w:r w:rsidR="002B1CF5">
        <w:rPr>
          <w:rFonts w:ascii="Times New Roman" w:hAnsi="Times New Roman" w:cs="Times New Roman"/>
          <w:sz w:val="24"/>
          <w:szCs w:val="24"/>
        </w:rPr>
        <w:t xml:space="preserve">a, participation in lateral margin of opening of Jacobson's organ: </w:t>
      </w:r>
      <w:r w:rsidR="001B276F" w:rsidRPr="009F64E8">
        <w:rPr>
          <w:rFonts w:ascii="Times New Roman" w:hAnsi="Times New Roman" w:cs="Times New Roman"/>
          <w:sz w:val="24"/>
          <w:szCs w:val="24"/>
        </w:rPr>
        <w:t>forms</w:t>
      </w:r>
      <w:r w:rsidR="002B1CF5">
        <w:rPr>
          <w:rFonts w:ascii="Times New Roman" w:hAnsi="Times New Roman" w:cs="Times New Roman"/>
          <w:sz w:val="24"/>
          <w:szCs w:val="24"/>
        </w:rPr>
        <w:t xml:space="preserve"> most of </w:t>
      </w:r>
      <w:r w:rsidR="001B276F" w:rsidRPr="009F64E8">
        <w:rPr>
          <w:rFonts w:ascii="Times New Roman" w:hAnsi="Times New Roman" w:cs="Times New Roman"/>
          <w:sz w:val="24"/>
          <w:szCs w:val="24"/>
        </w:rPr>
        <w:t>lateral margin of opening of Jacobson’s organ (0);</w:t>
      </w:r>
      <w:r w:rsidR="002B1CF5">
        <w:rPr>
          <w:rFonts w:ascii="Times New Roman" w:hAnsi="Times New Roman" w:cs="Times New Roman"/>
          <w:sz w:val="24"/>
          <w:szCs w:val="24"/>
        </w:rPr>
        <w:t xml:space="preserve"> forms only </w:t>
      </w:r>
      <w:r w:rsidR="001B276F" w:rsidRPr="009F64E8">
        <w:rPr>
          <w:rFonts w:ascii="Times New Roman" w:hAnsi="Times New Roman" w:cs="Times New Roman"/>
          <w:sz w:val="24"/>
          <w:szCs w:val="24"/>
        </w:rPr>
        <w:t>anterolateral part of lateral margin of opening of Jacobson’s organ (1).</w:t>
      </w:r>
    </w:p>
    <w:p w14:paraId="13998FF3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(</w:t>
      </w:r>
      <w:r w:rsidR="001B276F" w:rsidRPr="009F64E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Vomeronasal nerve</w:t>
      </w:r>
      <w:r w:rsidR="002B1CF5">
        <w:rPr>
          <w:rFonts w:ascii="Times New Roman" w:hAnsi="Times New Roman" w:cs="Times New Roman"/>
          <w:sz w:val="24"/>
          <w:szCs w:val="24"/>
        </w:rPr>
        <w:t xml:space="preserve"> exit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: does not pierce vomer (0); exits vomer through single large foramen (1); </w:t>
      </w:r>
      <w:r w:rsidR="002B1CF5">
        <w:rPr>
          <w:rFonts w:ascii="Times New Roman" w:hAnsi="Times New Roman" w:cs="Times New Roman"/>
          <w:sz w:val="24"/>
          <w:szCs w:val="24"/>
        </w:rPr>
        <w:t xml:space="preserve">exist vomer </w:t>
      </w:r>
      <w:r w:rsidR="001B276F" w:rsidRPr="009F64E8">
        <w:rPr>
          <w:rFonts w:ascii="Times New Roman" w:hAnsi="Times New Roman" w:cs="Times New Roman"/>
          <w:sz w:val="24"/>
          <w:szCs w:val="24"/>
        </w:rPr>
        <w:t>through cluster of small foramina (2).</w:t>
      </w:r>
    </w:p>
    <w:p w14:paraId="05340C1D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(</w:t>
      </w:r>
      <w:r w:rsidR="001B276F" w:rsidRPr="009F64E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Posterior ventral (horizontal) lamina of vomer</w:t>
      </w:r>
      <w:r w:rsidR="002B1CF5">
        <w:rPr>
          <w:rFonts w:ascii="Times New Roman" w:hAnsi="Times New Roman" w:cs="Times New Roman"/>
          <w:sz w:val="24"/>
          <w:szCs w:val="24"/>
        </w:rPr>
        <w:t>, shape</w:t>
      </w:r>
      <w:r w:rsidR="001B276F" w:rsidRPr="009F64E8">
        <w:rPr>
          <w:rFonts w:ascii="Times New Roman" w:hAnsi="Times New Roman" w:cs="Times New Roman"/>
          <w:sz w:val="24"/>
          <w:szCs w:val="24"/>
        </w:rPr>
        <w:t>: parallel edged (0);</w:t>
      </w:r>
      <w:r w:rsidR="002B1CF5">
        <w:rPr>
          <w:rFonts w:ascii="Times New Roman" w:hAnsi="Times New Roman" w:cs="Times New Roman"/>
          <w:sz w:val="24"/>
          <w:szCs w:val="24"/>
        </w:rPr>
        <w:t xml:space="preserve"> 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tapering to pointed tip (1). </w:t>
      </w:r>
    </w:p>
    <w:p w14:paraId="38C155CE" w14:textId="77777777" w:rsidR="001B276F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(</w:t>
      </w:r>
      <w:r w:rsidR="001B276F" w:rsidRPr="009F64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Posterior dorsal (vertical) lamina of vomer: well developed (0); reduced or absent (1). </w:t>
      </w:r>
    </w:p>
    <w:p w14:paraId="6C058C2F" w14:textId="77777777" w:rsidR="00567BAB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 (</w:t>
      </w:r>
      <w:r w:rsidR="00567BAB" w:rsidRPr="009F64E8">
        <w:rPr>
          <w:rFonts w:ascii="Times New Roman" w:hAnsi="Times New Roman" w:cs="Times New Roman"/>
          <w:sz w:val="24"/>
          <w:szCs w:val="24"/>
        </w:rPr>
        <w:t>143</w:t>
      </w:r>
      <w:r>
        <w:rPr>
          <w:rFonts w:ascii="Times New Roman" w:hAnsi="Times New Roman" w:cs="Times New Roman"/>
          <w:sz w:val="24"/>
          <w:szCs w:val="24"/>
        </w:rPr>
        <w:t>)</w:t>
      </w:r>
      <w:r w:rsidR="00567BAB" w:rsidRPr="009F64E8">
        <w:rPr>
          <w:rFonts w:ascii="Times New Roman" w:hAnsi="Times New Roman" w:cs="Times New Roman"/>
          <w:sz w:val="24"/>
          <w:szCs w:val="24"/>
        </w:rPr>
        <w:t xml:space="preserve">. Preorbital ridge: dorsally exposed (0); overlapped by prefrontal (1). </w:t>
      </w:r>
    </w:p>
    <w:p w14:paraId="2BDFEACD" w14:textId="77777777" w:rsidR="00F3541C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 (</w:t>
      </w:r>
      <w:r w:rsidR="00F3541C" w:rsidRPr="009F64E8">
        <w:rPr>
          <w:rFonts w:ascii="Times New Roman" w:hAnsi="Times New Roman" w:cs="Times New Roman"/>
          <w:sz w:val="24"/>
          <w:szCs w:val="24"/>
        </w:rPr>
        <w:t>162</w:t>
      </w:r>
      <w:r>
        <w:rPr>
          <w:rFonts w:ascii="Times New Roman" w:hAnsi="Times New Roman" w:cs="Times New Roman"/>
          <w:sz w:val="24"/>
          <w:szCs w:val="24"/>
        </w:rPr>
        <w:t>)</w:t>
      </w:r>
      <w:r w:rsidR="00F3541C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DA32D5">
        <w:rPr>
          <w:rFonts w:ascii="Times New Roman" w:hAnsi="Times New Roman" w:cs="Times New Roman"/>
          <w:sz w:val="24"/>
          <w:szCs w:val="24"/>
        </w:rPr>
        <w:t>Prefrontal border of naris</w:t>
      </w:r>
      <w:r w:rsidR="00F3541C">
        <w:rPr>
          <w:rFonts w:ascii="Times New Roman" w:hAnsi="Times New Roman" w:cs="Times New Roman"/>
          <w:sz w:val="24"/>
          <w:szCs w:val="24"/>
        </w:rPr>
        <w:t>: w</w:t>
      </w:r>
      <w:r w:rsidR="00DA32D5">
        <w:rPr>
          <w:rFonts w:ascii="Times New Roman" w:hAnsi="Times New Roman" w:cs="Times New Roman"/>
          <w:sz w:val="24"/>
          <w:szCs w:val="24"/>
        </w:rPr>
        <w:t>eakly developed, without concave anterior margin of prefrontal</w:t>
      </w:r>
      <w:r w:rsidR="00F3541C" w:rsidRPr="009F64E8">
        <w:rPr>
          <w:rFonts w:ascii="Times New Roman" w:hAnsi="Times New Roman" w:cs="Times New Roman"/>
          <w:sz w:val="24"/>
          <w:szCs w:val="24"/>
        </w:rPr>
        <w:t xml:space="preserve"> (0); strongly concav</w:t>
      </w:r>
      <w:r w:rsidR="00DA32D5">
        <w:rPr>
          <w:rFonts w:ascii="Times New Roman" w:hAnsi="Times New Roman" w:cs="Times New Roman"/>
          <w:sz w:val="24"/>
          <w:szCs w:val="24"/>
        </w:rPr>
        <w:t xml:space="preserve">e anterior margin of prefrontal </w:t>
      </w:r>
      <w:r w:rsidR="00F3541C" w:rsidRPr="009F64E8">
        <w:rPr>
          <w:rFonts w:ascii="Times New Roman" w:hAnsi="Times New Roman" w:cs="Times New Roman"/>
          <w:sz w:val="24"/>
          <w:szCs w:val="24"/>
        </w:rPr>
        <w:t>(1).</w:t>
      </w:r>
    </w:p>
    <w:p w14:paraId="483F7A89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 (</w:t>
      </w:r>
      <w:r w:rsidR="001B276F" w:rsidRPr="009F64E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Prefrontal</w:t>
      </w:r>
      <w:r w:rsidR="00567BAB">
        <w:rPr>
          <w:rFonts w:ascii="Times New Roman" w:hAnsi="Times New Roman" w:cs="Times New Roman"/>
          <w:sz w:val="24"/>
          <w:szCs w:val="24"/>
        </w:rPr>
        <w:t>, articulation with frontal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: articulates with frontal laterally (0); anterolaterally (1). </w:t>
      </w:r>
    </w:p>
    <w:p w14:paraId="464CBF39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 (</w:t>
      </w:r>
      <w:r w:rsidR="001B276F" w:rsidRPr="009F64E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Lateral margin of prefrontal: slanting anteroventrally (0); positioned vertically (1).</w:t>
      </w:r>
    </w:p>
    <w:p w14:paraId="0950C54D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37 (</w:t>
      </w:r>
      <w:r w:rsidR="001B276F" w:rsidRPr="009F64E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Lacrimal foramen on prefrontal: not completely enclosed (0); enclosed by prefrontal (1); prefrontal lacking foramen (2). </w:t>
      </w:r>
    </w:p>
    <w:p w14:paraId="7AADDB68" w14:textId="77777777" w:rsidR="001B276F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 (</w:t>
      </w:r>
      <w:r w:rsidR="001B276F" w:rsidRPr="009F64E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Lateral foot process of prefrontal: absent (0); contacts maxilla only (1); maxilla and palatine (2); palatine only (3). </w:t>
      </w:r>
    </w:p>
    <w:p w14:paraId="7AC72D13" w14:textId="77777777" w:rsidR="00F3541C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 (</w:t>
      </w:r>
      <w:r w:rsidR="00F3541C" w:rsidRPr="009F64E8">
        <w:rPr>
          <w:rFonts w:ascii="Times New Roman" w:hAnsi="Times New Roman" w:cs="Times New Roman"/>
          <w:sz w:val="24"/>
          <w:szCs w:val="24"/>
        </w:rPr>
        <w:t>144</w:t>
      </w:r>
      <w:r>
        <w:rPr>
          <w:rFonts w:ascii="Times New Roman" w:hAnsi="Times New Roman" w:cs="Times New Roman"/>
          <w:sz w:val="24"/>
          <w:szCs w:val="24"/>
        </w:rPr>
        <w:t>)</w:t>
      </w:r>
      <w:r w:rsidR="00F3541C" w:rsidRPr="009F64E8">
        <w:rPr>
          <w:rFonts w:ascii="Times New Roman" w:hAnsi="Times New Roman" w:cs="Times New Roman"/>
          <w:sz w:val="24"/>
          <w:szCs w:val="24"/>
        </w:rPr>
        <w:t>. Lateral foot process of prefrontal: articulates with lateral edge of maxilla via thin anteroposteriorly directed lamina (0); articulates with maxilla via large contact that runs from lateral to medial dorsal surface of maxilla (1).</w:t>
      </w:r>
    </w:p>
    <w:p w14:paraId="46191B54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(</w:t>
      </w:r>
      <w:r w:rsidR="00D45B28" w:rsidRPr="00FD1AC0">
        <w:rPr>
          <w:rFonts w:ascii="Times New Roman" w:hAnsi="Times New Roman" w:cs="Times New Roman"/>
          <w:sz w:val="24"/>
          <w:szCs w:val="24"/>
        </w:rPr>
        <w:t>25</w:t>
      </w:r>
      <w:r w:rsidRPr="00FD1AC0">
        <w:rPr>
          <w:rFonts w:ascii="Times New Roman" w:hAnsi="Times New Roman" w:cs="Times New Roman"/>
          <w:sz w:val="24"/>
          <w:szCs w:val="24"/>
        </w:rPr>
        <w:t>)</w:t>
      </w:r>
      <w:r w:rsidR="00D45B28" w:rsidRPr="00FD1AC0">
        <w:rPr>
          <w:rFonts w:ascii="Times New Roman" w:hAnsi="Times New Roman" w:cs="Times New Roman"/>
          <w:sz w:val="24"/>
          <w:szCs w:val="24"/>
        </w:rPr>
        <w:t>. Medial foot process of prefrontal: absent (0); present, low (1); present, high (2).</w:t>
      </w:r>
    </w:p>
    <w:p w14:paraId="4C3A2EDF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 (</w:t>
      </w:r>
      <w:r w:rsidR="001B276F" w:rsidRPr="009F64E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Anterior/lateral flange of prefrontal covering nasal gland and roofing auditus conchae: absent (0); present (1).</w:t>
      </w:r>
    </w:p>
    <w:p w14:paraId="6F24F42E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 (</w:t>
      </w:r>
      <w:r w:rsidR="001B276F" w:rsidRPr="009F64E8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Ventral margin of lateral surface of prefrontal: articulates with dorsal surface of maxilla (0); retains only posterior contact (1).</w:t>
      </w:r>
    </w:p>
    <w:p w14:paraId="77B87A60" w14:textId="77777777" w:rsidR="001B276F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 (</w:t>
      </w:r>
      <w:r w:rsidR="001B276F" w:rsidRPr="009F64E8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Dorsal lamina of prefrontal: contacts or forms overlapping contact with nasal posteromedially (0); remains separate from nasal (1). </w:t>
      </w:r>
    </w:p>
    <w:p w14:paraId="7B3BA3D7" w14:textId="77777777" w:rsidR="00F3541C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 (</w:t>
      </w:r>
      <w:r w:rsidR="00F3541C" w:rsidRPr="009F64E8"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>)</w:t>
      </w:r>
      <w:r w:rsidR="00F3541C" w:rsidRPr="009F64E8">
        <w:rPr>
          <w:rFonts w:ascii="Times New Roman" w:hAnsi="Times New Roman" w:cs="Times New Roman"/>
          <w:sz w:val="24"/>
          <w:szCs w:val="24"/>
        </w:rPr>
        <w:t>. Prefrontal</w:t>
      </w:r>
      <w:r w:rsidR="00F3541C">
        <w:rPr>
          <w:rFonts w:ascii="Times New Roman" w:hAnsi="Times New Roman" w:cs="Times New Roman"/>
          <w:sz w:val="24"/>
          <w:szCs w:val="24"/>
        </w:rPr>
        <w:t xml:space="preserve">, socket for dorsal peg of maxilla: </w:t>
      </w:r>
      <w:r w:rsidR="00F3541C" w:rsidRPr="009F64E8">
        <w:rPr>
          <w:rFonts w:ascii="Times New Roman" w:hAnsi="Times New Roman" w:cs="Times New Roman"/>
          <w:sz w:val="24"/>
          <w:szCs w:val="24"/>
        </w:rPr>
        <w:t xml:space="preserve">absent (0); present (1). </w:t>
      </w:r>
    </w:p>
    <w:p w14:paraId="3A096FC2" w14:textId="77777777" w:rsidR="00F3541C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 (</w:t>
      </w:r>
      <w:r w:rsidR="00F3541C" w:rsidRPr="009F64E8">
        <w:rPr>
          <w:rFonts w:ascii="Times New Roman" w:hAnsi="Times New Roman" w:cs="Times New Roman"/>
          <w:sz w:val="24"/>
          <w:szCs w:val="24"/>
        </w:rPr>
        <w:t>1</w:t>
      </w:r>
      <w:r w:rsidR="00F3541C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>)</w:t>
      </w:r>
      <w:r w:rsidR="00F3541C">
        <w:rPr>
          <w:rFonts w:ascii="Times New Roman" w:hAnsi="Times New Roman" w:cs="Times New Roman"/>
          <w:sz w:val="24"/>
          <w:szCs w:val="24"/>
        </w:rPr>
        <w:t xml:space="preserve">. Prefrontal, medial extension across width of frontal: less than 75 % of width of frontal (0); 75 % or more of width of frontal </w:t>
      </w:r>
      <w:r w:rsidR="00F3541C" w:rsidRPr="009F64E8">
        <w:rPr>
          <w:rFonts w:ascii="Times New Roman" w:hAnsi="Times New Roman" w:cs="Times New Roman"/>
          <w:sz w:val="24"/>
          <w:szCs w:val="24"/>
        </w:rPr>
        <w:t>(1).</w:t>
      </w:r>
    </w:p>
    <w:p w14:paraId="17113AAC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 (</w:t>
      </w:r>
      <w:r w:rsidR="001B276F" w:rsidRPr="009F64E8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Medial frontal pillars: absent (0); present (1).</w:t>
      </w:r>
    </w:p>
    <w:p w14:paraId="0B04A01F" w14:textId="77777777" w:rsidR="001B276F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 (</w:t>
      </w:r>
      <w:r w:rsidR="001B276F" w:rsidRPr="009F64E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Transverse horizontal shelf of frontal: developed and broadly overlapped by nasals (0); poorly developed and never broadly overlapped by nasals (1); absent (2).</w:t>
      </w:r>
    </w:p>
    <w:p w14:paraId="4B7F6B40" w14:textId="77777777" w:rsidR="004F6072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 (</w:t>
      </w:r>
      <w:r w:rsidR="004F6072" w:rsidRPr="009F64E8">
        <w:rPr>
          <w:rFonts w:ascii="Times New Roman" w:hAnsi="Times New Roman" w:cs="Times New Roman"/>
          <w:sz w:val="24"/>
          <w:szCs w:val="24"/>
        </w:rPr>
        <w:t>163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6072" w:rsidRPr="009F64E8">
        <w:rPr>
          <w:rFonts w:ascii="Times New Roman" w:hAnsi="Times New Roman" w:cs="Times New Roman"/>
          <w:sz w:val="24"/>
          <w:szCs w:val="24"/>
        </w:rPr>
        <w:t>. Frontal</w:t>
      </w:r>
      <w:r w:rsidR="004F6072">
        <w:rPr>
          <w:rFonts w:ascii="Times New Roman" w:hAnsi="Times New Roman" w:cs="Times New Roman"/>
          <w:sz w:val="24"/>
          <w:szCs w:val="24"/>
        </w:rPr>
        <w:t>, nasal processes</w:t>
      </w:r>
      <w:r w:rsidR="004F6072" w:rsidRPr="009F64E8">
        <w:rPr>
          <w:rFonts w:ascii="Times New Roman" w:hAnsi="Times New Roman" w:cs="Times New Roman"/>
          <w:sz w:val="24"/>
          <w:szCs w:val="24"/>
        </w:rPr>
        <w:t>: nasal processes of frontal project between nasals (0); nasal processes absent (1).</w:t>
      </w:r>
    </w:p>
    <w:p w14:paraId="7242539C" w14:textId="77777777" w:rsidR="004F6072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 (</w:t>
      </w:r>
      <w:r w:rsidR="004F6072" w:rsidRPr="009F64E8">
        <w:rPr>
          <w:rFonts w:ascii="Times New Roman" w:hAnsi="Times New Roman" w:cs="Times New Roman"/>
          <w:sz w:val="24"/>
          <w:szCs w:val="24"/>
        </w:rPr>
        <w:t>164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6072" w:rsidRPr="009F64E8">
        <w:rPr>
          <w:rFonts w:ascii="Times New Roman" w:hAnsi="Times New Roman" w:cs="Times New Roman"/>
          <w:sz w:val="24"/>
          <w:szCs w:val="24"/>
        </w:rPr>
        <w:t>. Frontals</w:t>
      </w:r>
      <w:r w:rsidR="004F6072">
        <w:rPr>
          <w:rFonts w:ascii="Times New Roman" w:hAnsi="Times New Roman" w:cs="Times New Roman"/>
          <w:sz w:val="24"/>
          <w:szCs w:val="24"/>
        </w:rPr>
        <w:t>, interobital constriction</w:t>
      </w:r>
      <w:r w:rsidR="004F6072" w:rsidRPr="009F64E8">
        <w:rPr>
          <w:rFonts w:ascii="Times New Roman" w:hAnsi="Times New Roman" w:cs="Times New Roman"/>
          <w:sz w:val="24"/>
          <w:szCs w:val="24"/>
        </w:rPr>
        <w:t>: distinct interorbital constriction (0); frontals broad anteriorly, interorbital region broad (1).</w:t>
      </w:r>
    </w:p>
    <w:p w14:paraId="758E6DF2" w14:textId="77777777" w:rsidR="004F6072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(</w:t>
      </w:r>
      <w:r w:rsidR="004F6072" w:rsidRPr="009F64E8">
        <w:rPr>
          <w:rFonts w:ascii="Times New Roman" w:hAnsi="Times New Roman" w:cs="Times New Roman"/>
          <w:sz w:val="24"/>
          <w:szCs w:val="24"/>
        </w:rPr>
        <w:t>165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6072" w:rsidRPr="009F64E8">
        <w:rPr>
          <w:rFonts w:ascii="Times New Roman" w:hAnsi="Times New Roman" w:cs="Times New Roman"/>
          <w:sz w:val="24"/>
          <w:szCs w:val="24"/>
        </w:rPr>
        <w:t>. Frontal</w:t>
      </w:r>
      <w:r w:rsidR="004F6072">
        <w:rPr>
          <w:rFonts w:ascii="Times New Roman" w:hAnsi="Times New Roman" w:cs="Times New Roman"/>
          <w:sz w:val="24"/>
          <w:szCs w:val="24"/>
        </w:rPr>
        <w:t>, subolfactory process articulation with prefrontal</w:t>
      </w:r>
      <w:r w:rsidR="004F6072" w:rsidRPr="009F64E8">
        <w:rPr>
          <w:rFonts w:ascii="Times New Roman" w:hAnsi="Times New Roman" w:cs="Times New Roman"/>
          <w:sz w:val="24"/>
          <w:szCs w:val="24"/>
        </w:rPr>
        <w:t>: subolfactory process abuts prefrontal in immobile articulation (0); subolfactory process articulates with prefrontal in mobile joint (1); subolfactory process with distinct lateral peg or process that clasped dorsally and ventrally by prefrontal (2).</w:t>
      </w:r>
    </w:p>
    <w:p w14:paraId="741CDADE" w14:textId="77777777" w:rsidR="004F6072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 (</w:t>
      </w:r>
      <w:r w:rsidR="004F6072">
        <w:rPr>
          <w:rFonts w:ascii="Times New Roman" w:hAnsi="Times New Roman" w:cs="Times New Roman"/>
          <w:sz w:val="24"/>
          <w:szCs w:val="24"/>
        </w:rPr>
        <w:t>166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6072">
        <w:rPr>
          <w:rFonts w:ascii="Times New Roman" w:hAnsi="Times New Roman" w:cs="Times New Roman"/>
          <w:sz w:val="24"/>
          <w:szCs w:val="24"/>
        </w:rPr>
        <w:t>. Frontals, ventral contact with parietal</w:t>
      </w:r>
      <w:r w:rsidR="004F6072" w:rsidRPr="009F64E8">
        <w:rPr>
          <w:rFonts w:ascii="Times New Roman" w:hAnsi="Times New Roman" w:cs="Times New Roman"/>
          <w:sz w:val="24"/>
          <w:szCs w:val="24"/>
        </w:rPr>
        <w:t xml:space="preserve">: </w:t>
      </w:r>
      <w:r w:rsidR="004F6072">
        <w:rPr>
          <w:rFonts w:ascii="Times New Roman" w:hAnsi="Times New Roman" w:cs="Times New Roman"/>
          <w:sz w:val="24"/>
          <w:szCs w:val="24"/>
        </w:rPr>
        <w:t>absent</w:t>
      </w:r>
      <w:r w:rsidR="004F6072" w:rsidRPr="009F64E8">
        <w:rPr>
          <w:rFonts w:ascii="Times New Roman" w:hAnsi="Times New Roman" w:cs="Times New Roman"/>
          <w:sz w:val="24"/>
          <w:szCs w:val="24"/>
        </w:rPr>
        <w:t xml:space="preserve"> (0); descending</w:t>
      </w:r>
      <w:r w:rsidR="004F6072">
        <w:rPr>
          <w:rFonts w:ascii="Times New Roman" w:hAnsi="Times New Roman" w:cs="Times New Roman"/>
          <w:sz w:val="24"/>
          <w:szCs w:val="24"/>
        </w:rPr>
        <w:t xml:space="preserve"> wings of frontals and parietal</w:t>
      </w:r>
      <w:r w:rsidR="004F6072" w:rsidRPr="009F64E8">
        <w:rPr>
          <w:rFonts w:ascii="Times New Roman" w:hAnsi="Times New Roman" w:cs="Times New Roman"/>
          <w:sz w:val="24"/>
          <w:szCs w:val="24"/>
        </w:rPr>
        <w:t xml:space="preserve"> contact ventrally to enclose optic foramen (1).</w:t>
      </w:r>
    </w:p>
    <w:p w14:paraId="12055D87" w14:textId="77777777" w:rsidR="004F6072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 (</w:t>
      </w:r>
      <w:r w:rsidR="004F6072" w:rsidRPr="009F64E8">
        <w:rPr>
          <w:rFonts w:ascii="Times New Roman" w:hAnsi="Times New Roman" w:cs="Times New Roman"/>
          <w:sz w:val="24"/>
          <w:szCs w:val="24"/>
        </w:rPr>
        <w:t>148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6072" w:rsidRPr="009F64E8">
        <w:rPr>
          <w:rFonts w:ascii="Times New Roman" w:hAnsi="Times New Roman" w:cs="Times New Roman"/>
          <w:sz w:val="24"/>
          <w:szCs w:val="24"/>
        </w:rPr>
        <w:t>. Frontal subolfactory process: absent or present as simple horizontal lamina (0); present and closing tractus</w:t>
      </w:r>
      <w:r w:rsidR="004F6072">
        <w:rPr>
          <w:rFonts w:ascii="Times New Roman" w:hAnsi="Times New Roman" w:cs="Times New Roman"/>
          <w:sz w:val="24"/>
          <w:szCs w:val="24"/>
        </w:rPr>
        <w:t xml:space="preserve"> </w:t>
      </w:r>
      <w:r w:rsidR="004F6072" w:rsidRPr="009F64E8">
        <w:rPr>
          <w:rFonts w:ascii="Times New Roman" w:hAnsi="Times New Roman" w:cs="Times New Roman"/>
          <w:sz w:val="24"/>
          <w:szCs w:val="24"/>
        </w:rPr>
        <w:t>olfactorius medially (1).</w:t>
      </w:r>
    </w:p>
    <w:p w14:paraId="72E1C6A7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 (</w:t>
      </w:r>
      <w:r w:rsidR="001B276F" w:rsidRPr="009F64E8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Lacrimal: present (0); absent (1).</w:t>
      </w:r>
    </w:p>
    <w:p w14:paraId="5A8EE0DD" w14:textId="77777777" w:rsidR="001B276F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54 (</w:t>
      </w:r>
      <w:r w:rsidR="001B276F" w:rsidRPr="009F64E8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Postfr</w:t>
      </w:r>
      <w:r w:rsidR="004D27E9">
        <w:rPr>
          <w:rFonts w:ascii="Times New Roman" w:hAnsi="Times New Roman" w:cs="Times New Roman"/>
          <w:sz w:val="24"/>
          <w:szCs w:val="24"/>
        </w:rPr>
        <w:t>ontal: present (0); absent (1).</w:t>
      </w:r>
    </w:p>
    <w:p w14:paraId="36556337" w14:textId="77777777" w:rsidR="0074157B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 (</w:t>
      </w:r>
      <w:r w:rsidR="0074157B" w:rsidRPr="009F64E8">
        <w:rPr>
          <w:rFonts w:ascii="Times New Roman" w:hAnsi="Times New Roman" w:cs="Times New Roman"/>
          <w:sz w:val="24"/>
          <w:szCs w:val="24"/>
        </w:rPr>
        <w:t>186</w:t>
      </w:r>
      <w:r>
        <w:rPr>
          <w:rFonts w:ascii="Times New Roman" w:hAnsi="Times New Roman" w:cs="Times New Roman"/>
          <w:sz w:val="24"/>
          <w:szCs w:val="24"/>
        </w:rPr>
        <w:t>)</w:t>
      </w:r>
      <w:r w:rsidR="0074157B" w:rsidRPr="009F64E8">
        <w:rPr>
          <w:rFonts w:ascii="Times New Roman" w:hAnsi="Times New Roman" w:cs="Times New Roman"/>
          <w:sz w:val="24"/>
          <w:szCs w:val="24"/>
        </w:rPr>
        <w:t>. Postfrontal</w:t>
      </w:r>
      <w:r w:rsidR="0074157B">
        <w:rPr>
          <w:rFonts w:ascii="Times New Roman" w:hAnsi="Times New Roman" w:cs="Times New Roman"/>
          <w:sz w:val="24"/>
          <w:szCs w:val="24"/>
        </w:rPr>
        <w:t>, processes</w:t>
      </w:r>
      <w:r w:rsidR="0074157B" w:rsidRPr="009F64E8">
        <w:rPr>
          <w:rFonts w:ascii="Times New Roman" w:hAnsi="Times New Roman" w:cs="Times New Roman"/>
          <w:sz w:val="24"/>
          <w:szCs w:val="24"/>
        </w:rPr>
        <w:t>: anterior and posterior processes clasping frontals and parietals (0); anterior and posterior processes present, but postfrontal abuts frontals and parietals (1); anterior and posterior processes absent (2).</w:t>
      </w:r>
    </w:p>
    <w:p w14:paraId="04CC0229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 (</w:t>
      </w:r>
      <w:r w:rsidR="001B276F" w:rsidRPr="009F64E8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Jugal: present (0); fused or absent (1).</w:t>
      </w:r>
    </w:p>
    <w:p w14:paraId="217B95D2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 (</w:t>
      </w:r>
      <w:r w:rsidR="001B276F" w:rsidRPr="009F64E8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Jugal, ventral tip: Contact or approaches prefrontal (or lacrimal), forming or contributing to ventral margin of orbit (0); contacts or closely approaches ectopterygoid/maxilla, forming almost complete posterior margin of orbit (1); remains separated by wide gap from ectopterygoid (2).</w:t>
      </w:r>
    </w:p>
    <w:p w14:paraId="1D2F523D" w14:textId="77777777" w:rsidR="001B276F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 (</w:t>
      </w:r>
      <w:r w:rsidR="001B276F" w:rsidRPr="009F64E8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Jugal, dorsal head</w:t>
      </w:r>
      <w:r w:rsidR="00693F96">
        <w:rPr>
          <w:rFonts w:ascii="Times New Roman" w:hAnsi="Times New Roman" w:cs="Times New Roman"/>
          <w:sz w:val="24"/>
          <w:szCs w:val="24"/>
        </w:rPr>
        <w:t xml:space="preserve"> articulation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: contacts postorbital (0); contacts parietal </w:t>
      </w:r>
      <w:r w:rsidR="00B00893">
        <w:rPr>
          <w:rFonts w:ascii="Times New Roman" w:hAnsi="Times New Roman" w:cs="Times New Roman"/>
          <w:sz w:val="24"/>
          <w:szCs w:val="24"/>
        </w:rPr>
        <w:t xml:space="preserve">and postfrontal 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(1); </w:t>
      </w:r>
      <w:r w:rsidR="00B00893">
        <w:rPr>
          <w:rFonts w:ascii="Times New Roman" w:hAnsi="Times New Roman" w:cs="Times New Roman"/>
          <w:sz w:val="24"/>
          <w:szCs w:val="24"/>
        </w:rPr>
        <w:t xml:space="preserve">contacts 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only postfrontal (2); lack of dorsal contact (3). </w:t>
      </w:r>
    </w:p>
    <w:p w14:paraId="3B72A36F" w14:textId="77777777" w:rsidR="00693F96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 (</w:t>
      </w:r>
      <w:r w:rsidR="00693F96" w:rsidRPr="009F64E8">
        <w:rPr>
          <w:rFonts w:ascii="Times New Roman" w:hAnsi="Times New Roman" w:cs="Times New Roman"/>
          <w:sz w:val="24"/>
          <w:szCs w:val="24"/>
        </w:rPr>
        <w:t>23</w:t>
      </w:r>
      <w:r w:rsidR="00E017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 w:rsidR="00693F96" w:rsidRPr="009F64E8">
        <w:rPr>
          <w:rFonts w:ascii="Times New Roman" w:hAnsi="Times New Roman" w:cs="Times New Roman"/>
          <w:sz w:val="24"/>
          <w:szCs w:val="24"/>
        </w:rPr>
        <w:t>. Jugal, distinct posterior process for quadratomaxillary ligament: present (0); absent (1).</w:t>
      </w:r>
    </w:p>
    <w:p w14:paraId="37F4B8C9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(</w:t>
      </w:r>
      <w:r w:rsidR="001B276F" w:rsidRPr="009F64E8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Parietal</w:t>
      </w:r>
      <w:r w:rsidR="00A06BD7">
        <w:rPr>
          <w:rFonts w:ascii="Times New Roman" w:hAnsi="Times New Roman" w:cs="Times New Roman"/>
          <w:sz w:val="24"/>
          <w:szCs w:val="24"/>
        </w:rPr>
        <w:t>, lateral wing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: without lateral wings meeting postorbital bones (0); with lateral wings meeting postorbital bones (1). </w:t>
      </w:r>
    </w:p>
    <w:p w14:paraId="4261BA3B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 (</w:t>
      </w:r>
      <w:r w:rsidR="001B276F" w:rsidRPr="009F64E8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Distinct lateral ridge of parietal: extending posteriorly from anterior lateral wing up to prootic: absent (0); present (1). </w:t>
      </w:r>
    </w:p>
    <w:p w14:paraId="3A3240A7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 (</w:t>
      </w:r>
      <w:r w:rsidR="001B276F" w:rsidRPr="009F64E8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Frontoparietal suture</w:t>
      </w:r>
      <w:r w:rsidR="00A06BD7">
        <w:rPr>
          <w:rFonts w:ascii="Times New Roman" w:hAnsi="Times New Roman" w:cs="Times New Roman"/>
          <w:sz w:val="24"/>
          <w:szCs w:val="24"/>
        </w:rPr>
        <w:t xml:space="preserve"> shape</w:t>
      </w:r>
      <w:r w:rsidR="001B276F" w:rsidRPr="009F64E8">
        <w:rPr>
          <w:rFonts w:ascii="Times New Roman" w:hAnsi="Times New Roman" w:cs="Times New Roman"/>
          <w:sz w:val="24"/>
          <w:szCs w:val="24"/>
        </w:rPr>
        <w:t>: relatively straight (0); frontoparietal suture U-shaped (1).</w:t>
      </w:r>
    </w:p>
    <w:p w14:paraId="34E70AA1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 (</w:t>
      </w:r>
      <w:r w:rsidR="001B276F" w:rsidRPr="009F64E8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A06BD7">
        <w:rPr>
          <w:rFonts w:ascii="Times New Roman" w:hAnsi="Times New Roman" w:cs="Times New Roman"/>
          <w:sz w:val="24"/>
          <w:szCs w:val="24"/>
        </w:rPr>
        <w:t>Posterior margin of o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ptic foramen: posteriorly located, straight parietal margin (0), posteriorly located, concave parietal margin (1); anteriorly located, posterior border within frontal (2).   </w:t>
      </w:r>
    </w:p>
    <w:p w14:paraId="1E8F92AA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 (</w:t>
      </w:r>
      <w:r w:rsidR="001B276F" w:rsidRPr="009F64E8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Lateral margins of braincase</w:t>
      </w:r>
      <w:r w:rsidR="00C06E8A">
        <w:rPr>
          <w:rFonts w:ascii="Times New Roman" w:hAnsi="Times New Roman" w:cs="Times New Roman"/>
          <w:sz w:val="24"/>
          <w:szCs w:val="24"/>
        </w:rPr>
        <w:t xml:space="preserve">: 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open anterior to prootic (0); </w:t>
      </w:r>
      <w:r w:rsidR="00C06E8A">
        <w:rPr>
          <w:rFonts w:ascii="Times New Roman" w:hAnsi="Times New Roman" w:cs="Times New Roman"/>
          <w:sz w:val="24"/>
          <w:szCs w:val="24"/>
        </w:rPr>
        <w:t xml:space="preserve">enclosed by </w:t>
      </w:r>
      <w:r w:rsidR="001B276F" w:rsidRPr="009F64E8">
        <w:rPr>
          <w:rFonts w:ascii="Times New Roman" w:hAnsi="Times New Roman" w:cs="Times New Roman"/>
          <w:sz w:val="24"/>
          <w:szCs w:val="24"/>
        </w:rPr>
        <w:t>descending lateral processes of parietal (1).</w:t>
      </w:r>
    </w:p>
    <w:p w14:paraId="04FA44E0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 (</w:t>
      </w:r>
      <w:r w:rsidR="001B276F" w:rsidRPr="009F64E8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Supratemporal processes of parietal: distinctly developed (0); not distinctly developed (1).</w:t>
      </w:r>
    </w:p>
    <w:p w14:paraId="1030F2EF" w14:textId="77777777" w:rsidR="001B276F" w:rsidRPr="009F64E8" w:rsidRDefault="00445788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 (</w:t>
      </w:r>
      <w:r w:rsidR="001B276F" w:rsidRPr="009F64E8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Parietal enters anterior aspect of base of basipterygoid process: absent (0); present (1). </w:t>
      </w:r>
    </w:p>
    <w:p w14:paraId="40E47F16" w14:textId="77777777" w:rsidR="001B276F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 (</w:t>
      </w:r>
      <w:r w:rsidR="001B276F" w:rsidRPr="009F64E8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Contact between parietal and supraoccipital: V-shaped with apex pointing anteriorly (0); straight transverse line (1); V-shaped with apex pointing posteriorly (2).</w:t>
      </w:r>
    </w:p>
    <w:p w14:paraId="18EC34AE" w14:textId="77777777" w:rsidR="004F6072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 (</w:t>
      </w:r>
      <w:r w:rsidR="004F6072" w:rsidRPr="009F64E8">
        <w:rPr>
          <w:rFonts w:ascii="Times New Roman" w:hAnsi="Times New Roman" w:cs="Times New Roman"/>
          <w:sz w:val="24"/>
          <w:szCs w:val="24"/>
        </w:rPr>
        <w:t>167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6072" w:rsidRPr="009F64E8">
        <w:rPr>
          <w:rFonts w:ascii="Times New Roman" w:hAnsi="Times New Roman" w:cs="Times New Roman"/>
          <w:sz w:val="24"/>
          <w:szCs w:val="24"/>
        </w:rPr>
        <w:t>. Parietal, sagittal crest: absent (0); present posteriorly but not anteriorly, and extending for no more than 50% of parietal midline length (1); present anteriorly and posteriorly, and extending more than 50% of parietal midline length (2).</w:t>
      </w:r>
    </w:p>
    <w:p w14:paraId="38ADA7D7" w14:textId="77777777" w:rsidR="004F6072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69 (</w:t>
      </w:r>
      <w:r w:rsidR="004F6072" w:rsidRPr="009F64E8">
        <w:rPr>
          <w:rFonts w:ascii="Times New Roman" w:hAnsi="Times New Roman" w:cs="Times New Roman"/>
          <w:sz w:val="24"/>
          <w:szCs w:val="24"/>
        </w:rPr>
        <w:t>168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6072" w:rsidRPr="009F64E8">
        <w:rPr>
          <w:rFonts w:ascii="Times New Roman" w:hAnsi="Times New Roman" w:cs="Times New Roman"/>
          <w:sz w:val="24"/>
          <w:szCs w:val="24"/>
        </w:rPr>
        <w:t>. Parietal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072">
        <w:rPr>
          <w:rFonts w:ascii="Times New Roman" w:hAnsi="Times New Roman" w:cs="Times New Roman"/>
          <w:sz w:val="24"/>
          <w:szCs w:val="24"/>
        </w:rPr>
        <w:t>shape</w:t>
      </w:r>
      <w:r w:rsidR="004F6072" w:rsidRPr="009F64E8">
        <w:rPr>
          <w:rFonts w:ascii="Times New Roman" w:hAnsi="Times New Roman" w:cs="Times New Roman"/>
          <w:sz w:val="24"/>
          <w:szCs w:val="24"/>
        </w:rPr>
        <w:t xml:space="preserve">: </w:t>
      </w:r>
      <w:r w:rsidR="00791F1F">
        <w:rPr>
          <w:rFonts w:ascii="Times New Roman" w:hAnsi="Times New Roman" w:cs="Times New Roman"/>
          <w:sz w:val="24"/>
          <w:szCs w:val="24"/>
        </w:rPr>
        <w:t>narrow</w:t>
      </w:r>
      <w:r w:rsidR="004F6072" w:rsidRPr="009F64E8">
        <w:rPr>
          <w:rFonts w:ascii="Times New Roman" w:hAnsi="Times New Roman" w:cs="Times New Roman"/>
          <w:sz w:val="24"/>
          <w:szCs w:val="24"/>
        </w:rPr>
        <w:t xml:space="preserve"> (0); </w:t>
      </w:r>
      <w:r w:rsidR="00791F1F">
        <w:rPr>
          <w:rFonts w:ascii="Times New Roman" w:hAnsi="Times New Roman" w:cs="Times New Roman"/>
          <w:sz w:val="24"/>
          <w:szCs w:val="24"/>
        </w:rPr>
        <w:t xml:space="preserve">broad </w:t>
      </w:r>
      <w:r w:rsidR="004F6072" w:rsidRPr="009F64E8">
        <w:rPr>
          <w:rFonts w:ascii="Times New Roman" w:hAnsi="Times New Roman" w:cs="Times New Roman"/>
          <w:sz w:val="24"/>
          <w:szCs w:val="24"/>
        </w:rPr>
        <w:t>(1).</w:t>
      </w:r>
    </w:p>
    <w:p w14:paraId="790CB885" w14:textId="77777777" w:rsidR="004F6072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 (</w:t>
      </w:r>
      <w:r w:rsidR="004F6072" w:rsidRPr="009F64E8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6072" w:rsidRPr="009F64E8">
        <w:rPr>
          <w:rFonts w:ascii="Times New Roman" w:hAnsi="Times New Roman" w:cs="Times New Roman"/>
          <w:sz w:val="24"/>
          <w:szCs w:val="24"/>
        </w:rPr>
        <w:t>. Parietal</w:t>
      </w:r>
      <w:r w:rsidR="004F6072">
        <w:rPr>
          <w:rFonts w:ascii="Times New Roman" w:hAnsi="Times New Roman" w:cs="Times New Roman"/>
          <w:sz w:val="24"/>
          <w:szCs w:val="24"/>
        </w:rPr>
        <w:t>, posterior</w:t>
      </w:r>
      <w:r w:rsidR="00791F1F">
        <w:rPr>
          <w:rFonts w:ascii="Times New Roman" w:hAnsi="Times New Roman" w:cs="Times New Roman"/>
          <w:sz w:val="24"/>
          <w:szCs w:val="24"/>
        </w:rPr>
        <w:t xml:space="preserve"> end: p</w:t>
      </w:r>
      <w:r w:rsidR="004F6072" w:rsidRPr="009F64E8">
        <w:rPr>
          <w:rFonts w:ascii="Times New Roman" w:hAnsi="Times New Roman" w:cs="Times New Roman"/>
          <w:sz w:val="24"/>
          <w:szCs w:val="24"/>
        </w:rPr>
        <w:t xml:space="preserve">osteriorly broad parietal (0); posteriorly narrow parietal (1) </w:t>
      </w:r>
    </w:p>
    <w:p w14:paraId="780FC937" w14:textId="77777777" w:rsidR="003A2C88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 (</w:t>
      </w:r>
      <w:r w:rsidR="003A2C88" w:rsidRPr="009F64E8">
        <w:rPr>
          <w:rFonts w:ascii="Times New Roman" w:hAnsi="Times New Roman" w:cs="Times New Roman"/>
          <w:sz w:val="24"/>
          <w:szCs w:val="24"/>
        </w:rPr>
        <w:t>24</w:t>
      </w:r>
      <w:r w:rsidR="00E017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3A2C88" w:rsidRPr="009F64E8">
        <w:rPr>
          <w:rFonts w:ascii="Times New Roman" w:hAnsi="Times New Roman" w:cs="Times New Roman"/>
          <w:sz w:val="24"/>
          <w:szCs w:val="24"/>
        </w:rPr>
        <w:t>. Parietals</w:t>
      </w:r>
      <w:r w:rsidR="003A2C88">
        <w:rPr>
          <w:rFonts w:ascii="Times New Roman" w:hAnsi="Times New Roman" w:cs="Times New Roman"/>
          <w:sz w:val="24"/>
          <w:szCs w:val="24"/>
        </w:rPr>
        <w:t>, fusion</w:t>
      </w:r>
      <w:r w:rsidR="003A2C88" w:rsidRPr="009F64E8">
        <w:rPr>
          <w:rFonts w:ascii="Times New Roman" w:hAnsi="Times New Roman" w:cs="Times New Roman"/>
          <w:sz w:val="24"/>
          <w:szCs w:val="24"/>
        </w:rPr>
        <w:t xml:space="preserve">: single </w:t>
      </w:r>
      <w:r w:rsidR="003A2C88">
        <w:rPr>
          <w:rFonts w:ascii="Times New Roman" w:hAnsi="Times New Roman" w:cs="Times New Roman"/>
          <w:sz w:val="24"/>
          <w:szCs w:val="24"/>
        </w:rPr>
        <w:t xml:space="preserve">element </w:t>
      </w:r>
      <w:r w:rsidR="003A2C88" w:rsidRPr="009F64E8">
        <w:rPr>
          <w:rFonts w:ascii="Times New Roman" w:hAnsi="Times New Roman" w:cs="Times New Roman"/>
          <w:sz w:val="24"/>
          <w:szCs w:val="24"/>
        </w:rPr>
        <w:t>(0); remain paired in adult skull (1)</w:t>
      </w:r>
    </w:p>
    <w:p w14:paraId="10A72969" w14:textId="77777777" w:rsidR="001B276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 (</w:t>
      </w:r>
      <w:r w:rsidR="001B276F" w:rsidRPr="009F64E8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Ascending process of maxilla: tall, extending to dorsal margin of prefrontal (0); short (1); absent (2). </w:t>
      </w:r>
    </w:p>
    <w:p w14:paraId="77EC604E" w14:textId="77777777" w:rsidR="001B276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 (</w:t>
      </w:r>
      <w:r w:rsidR="001B276F" w:rsidRPr="009F64E8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Small horizontal shelf on medial surface of anterior end of maxilla: present (0); absent (1).</w:t>
      </w:r>
    </w:p>
    <w:p w14:paraId="42379542" w14:textId="77777777" w:rsidR="001B276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 (</w:t>
      </w:r>
      <w:r w:rsidR="001B276F" w:rsidRPr="009F64E8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Posterior end of maxilla: does not project beyond posterior margin of orbit (0); projects moderately beyond posterior margin of orbit (1); projects distinctly beyond posterior margin of orbit</w:t>
      </w:r>
      <w:r w:rsidR="000D50B5">
        <w:rPr>
          <w:rFonts w:ascii="Times New Roman" w:hAnsi="Times New Roman" w:cs="Times New Roman"/>
          <w:sz w:val="24"/>
          <w:szCs w:val="24"/>
        </w:rPr>
        <w:t xml:space="preserve"> 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(2). </w:t>
      </w:r>
    </w:p>
    <w:p w14:paraId="6965E7CE" w14:textId="77777777" w:rsidR="001B276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 (</w:t>
      </w:r>
      <w:r w:rsidR="001B276F" w:rsidRPr="009F64E8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Medial (palatine) process of maxilla</w:t>
      </w:r>
      <w:r>
        <w:rPr>
          <w:rFonts w:ascii="Times New Roman" w:hAnsi="Times New Roman" w:cs="Times New Roman"/>
          <w:sz w:val="24"/>
          <w:szCs w:val="24"/>
        </w:rPr>
        <w:t>, location</w:t>
      </w:r>
      <w:r w:rsidR="001B276F" w:rsidRPr="009F64E8">
        <w:rPr>
          <w:rFonts w:ascii="Times New Roman" w:hAnsi="Times New Roman" w:cs="Times New Roman"/>
          <w:sz w:val="24"/>
          <w:szCs w:val="24"/>
        </w:rPr>
        <w:t>: in front of orbit (0); below orbit (1).</w:t>
      </w:r>
    </w:p>
    <w:p w14:paraId="057ABA15" w14:textId="77777777" w:rsidR="001B276F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 (</w:t>
      </w:r>
      <w:r w:rsidR="001B276F" w:rsidRPr="009F64E8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Medial (palatine) process of maxilla: pierced (0); not pierced (1). </w:t>
      </w:r>
    </w:p>
    <w:p w14:paraId="50416EDA" w14:textId="77777777" w:rsidR="00791F1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 (</w:t>
      </w:r>
      <w:r w:rsidR="00791F1F" w:rsidRPr="009F64E8">
        <w:rPr>
          <w:rFonts w:ascii="Times New Roman" w:hAnsi="Times New Roman" w:cs="Times New Roman"/>
          <w:sz w:val="24"/>
          <w:szCs w:val="24"/>
        </w:rPr>
        <w:t>173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B00893">
        <w:rPr>
          <w:rFonts w:ascii="Times New Roman" w:hAnsi="Times New Roman" w:cs="Times New Roman"/>
          <w:sz w:val="24"/>
          <w:szCs w:val="24"/>
        </w:rPr>
        <w:t>Medial (p</w:t>
      </w:r>
      <w:r w:rsidR="00791F1F">
        <w:rPr>
          <w:rFonts w:ascii="Times New Roman" w:hAnsi="Times New Roman" w:cs="Times New Roman"/>
          <w:sz w:val="24"/>
          <w:szCs w:val="24"/>
        </w:rPr>
        <w:t>alatine</w:t>
      </w:r>
      <w:r w:rsidR="00B00893">
        <w:rPr>
          <w:rFonts w:ascii="Times New Roman" w:hAnsi="Times New Roman" w:cs="Times New Roman"/>
          <w:sz w:val="24"/>
          <w:szCs w:val="24"/>
        </w:rPr>
        <w:t xml:space="preserve">) of maxilla, </w:t>
      </w:r>
      <w:r w:rsidR="00791F1F">
        <w:rPr>
          <w:rFonts w:ascii="Times New Roman" w:hAnsi="Times New Roman" w:cs="Times New Roman"/>
          <w:sz w:val="24"/>
          <w:szCs w:val="24"/>
        </w:rPr>
        <w:t>lenght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: palatine process short, weakly developed (0); palatine process long, strongly projecting medially (1). </w:t>
      </w:r>
    </w:p>
    <w:p w14:paraId="79467603" w14:textId="77777777" w:rsidR="00791F1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 (</w:t>
      </w:r>
      <w:r w:rsidR="00791F1F" w:rsidRPr="009F64E8">
        <w:rPr>
          <w:rFonts w:ascii="Times New Roman" w:hAnsi="Times New Roman" w:cs="Times New Roman"/>
          <w:sz w:val="24"/>
          <w:szCs w:val="24"/>
        </w:rPr>
        <w:t>174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B00893">
        <w:rPr>
          <w:rFonts w:ascii="Times New Roman" w:hAnsi="Times New Roman" w:cs="Times New Roman"/>
          <w:sz w:val="24"/>
          <w:szCs w:val="24"/>
        </w:rPr>
        <w:t>P</w:t>
      </w:r>
      <w:r w:rsidR="00791F1F" w:rsidRPr="009F64E8">
        <w:rPr>
          <w:rFonts w:ascii="Times New Roman" w:hAnsi="Times New Roman" w:cs="Times New Roman"/>
          <w:sz w:val="24"/>
          <w:szCs w:val="24"/>
        </w:rPr>
        <w:t>remaxillary process</w:t>
      </w:r>
      <w:r w:rsidR="00B00893">
        <w:rPr>
          <w:rFonts w:ascii="Times New Roman" w:hAnsi="Times New Roman" w:cs="Times New Roman"/>
          <w:sz w:val="24"/>
          <w:szCs w:val="24"/>
        </w:rPr>
        <w:t xml:space="preserve"> of maxilla, articulation with vomers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: medial projection articulating with vomers present (0); premaxillary process does not contact vomers (1). </w:t>
      </w:r>
    </w:p>
    <w:p w14:paraId="1F2A429C" w14:textId="77777777" w:rsidR="00791F1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 (</w:t>
      </w:r>
      <w:r w:rsidR="00791F1F" w:rsidRPr="009F64E8">
        <w:rPr>
          <w:rFonts w:ascii="Times New Roman" w:hAnsi="Times New Roman" w:cs="Times New Roman"/>
          <w:sz w:val="24"/>
          <w:szCs w:val="24"/>
        </w:rPr>
        <w:t>175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. Maxilla, number of mental foramina: 5 or more (0); 4 or fewer (1). </w:t>
      </w:r>
    </w:p>
    <w:p w14:paraId="334A1558" w14:textId="77777777" w:rsidR="00791F1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 (</w:t>
      </w:r>
      <w:r w:rsidR="00791F1F" w:rsidRPr="009F64E8">
        <w:rPr>
          <w:rFonts w:ascii="Times New Roman" w:hAnsi="Times New Roman" w:cs="Times New Roman"/>
          <w:sz w:val="24"/>
          <w:szCs w:val="24"/>
        </w:rPr>
        <w:t>176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. Maxilla, supradental shelf development: extending full length of maxilla (0); reduced anterior to palatine process (1). </w:t>
      </w:r>
    </w:p>
    <w:p w14:paraId="3C218D10" w14:textId="77777777" w:rsidR="00791F1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 (</w:t>
      </w:r>
      <w:r w:rsidR="00791F1F" w:rsidRPr="009F64E8">
        <w:rPr>
          <w:rFonts w:ascii="Times New Roman" w:hAnsi="Times New Roman" w:cs="Times New Roman"/>
          <w:sz w:val="24"/>
          <w:szCs w:val="24"/>
        </w:rPr>
        <w:t>177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. Maxilla, medial surface of facial process with distinct naso-lacrimal recess demarcated dorsally by anteroventrally trending ridge: present (0); absent (1). </w:t>
      </w:r>
    </w:p>
    <w:p w14:paraId="6E2D6C36" w14:textId="77777777" w:rsidR="00791F1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 (</w:t>
      </w:r>
      <w:r w:rsidR="00791F1F" w:rsidRPr="009F64E8">
        <w:rPr>
          <w:rFonts w:ascii="Times New Roman" w:hAnsi="Times New Roman" w:cs="Times New Roman"/>
          <w:sz w:val="24"/>
          <w:szCs w:val="24"/>
        </w:rPr>
        <w:t>178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. Maxilla, medial surface of facial process with well-defined fossa for lateral recess of nasal capsule: present (0); reduced and present as small fossa on back of facial process (1); absent, fossa for lateral recess developed entirely on prefrontal (2). </w:t>
      </w:r>
    </w:p>
    <w:p w14:paraId="5F9D45CE" w14:textId="77777777" w:rsidR="00791F1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 (</w:t>
      </w:r>
      <w:r w:rsidR="00791F1F" w:rsidRPr="009F64E8">
        <w:rPr>
          <w:rFonts w:ascii="Times New Roman" w:hAnsi="Times New Roman" w:cs="Times New Roman"/>
          <w:sz w:val="24"/>
          <w:szCs w:val="24"/>
        </w:rPr>
        <w:t>179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1F1F" w:rsidRPr="009F64E8">
        <w:rPr>
          <w:rFonts w:ascii="Times New Roman" w:hAnsi="Times New Roman" w:cs="Times New Roman"/>
          <w:sz w:val="24"/>
          <w:szCs w:val="24"/>
        </w:rPr>
        <w:t>. Maxilla</w:t>
      </w:r>
      <w:r w:rsidR="00791F1F">
        <w:rPr>
          <w:rFonts w:ascii="Times New Roman" w:hAnsi="Times New Roman" w:cs="Times New Roman"/>
          <w:sz w:val="24"/>
          <w:szCs w:val="24"/>
        </w:rPr>
        <w:t>, contact with nasal</w:t>
      </w:r>
      <w:r w:rsidR="00791F1F" w:rsidRPr="009F64E8">
        <w:rPr>
          <w:rFonts w:ascii="Times New Roman" w:hAnsi="Times New Roman" w:cs="Times New Roman"/>
          <w:sz w:val="24"/>
          <w:szCs w:val="24"/>
        </w:rPr>
        <w:t>: extensive contact of dorsal margin of maxill</w:t>
      </w:r>
      <w:r w:rsidR="00791F1F">
        <w:rPr>
          <w:rFonts w:ascii="Times New Roman" w:hAnsi="Times New Roman" w:cs="Times New Roman"/>
          <w:sz w:val="24"/>
          <w:szCs w:val="24"/>
        </w:rPr>
        <w:t xml:space="preserve">a with nasal (0); nasal-maxilla 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contact lost (1). </w:t>
      </w:r>
    </w:p>
    <w:p w14:paraId="2F8BE925" w14:textId="77777777" w:rsidR="00791F1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 (</w:t>
      </w:r>
      <w:r w:rsidR="00791F1F" w:rsidRPr="009F64E8">
        <w:rPr>
          <w:rFonts w:ascii="Times New Roman" w:hAnsi="Times New Roman" w:cs="Times New Roman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1F1F" w:rsidRPr="009F64E8">
        <w:rPr>
          <w:rFonts w:ascii="Times New Roman" w:hAnsi="Times New Roman" w:cs="Times New Roman"/>
          <w:sz w:val="24"/>
          <w:szCs w:val="24"/>
        </w:rPr>
        <w:t>. Maxilla</w:t>
      </w:r>
      <w:r w:rsidR="00791F1F">
        <w:rPr>
          <w:rFonts w:ascii="Times New Roman" w:hAnsi="Times New Roman" w:cs="Times New Roman"/>
          <w:sz w:val="24"/>
          <w:szCs w:val="24"/>
        </w:rPr>
        <w:t>, articulation with prefrontal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: maxilla overlaps prefrontal laterally in tight sutural connection (0); overlap reduced, mobile articulation (1). </w:t>
      </w:r>
    </w:p>
    <w:p w14:paraId="257C0D34" w14:textId="77777777" w:rsidR="00791F1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 (</w:t>
      </w:r>
      <w:r w:rsidR="00791F1F" w:rsidRPr="009F64E8">
        <w:rPr>
          <w:rFonts w:ascii="Times New Roman" w:hAnsi="Times New Roman" w:cs="Times New Roman"/>
          <w:sz w:val="24"/>
          <w:szCs w:val="24"/>
        </w:rPr>
        <w:t>181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B00893">
        <w:rPr>
          <w:rFonts w:ascii="Times New Roman" w:hAnsi="Times New Roman" w:cs="Times New Roman"/>
          <w:sz w:val="24"/>
          <w:szCs w:val="24"/>
        </w:rPr>
        <w:t>Medial</w:t>
      </w:r>
      <w:r w:rsidR="00791F1F">
        <w:rPr>
          <w:rFonts w:ascii="Times New Roman" w:hAnsi="Times New Roman" w:cs="Times New Roman"/>
          <w:sz w:val="24"/>
          <w:szCs w:val="24"/>
        </w:rPr>
        <w:t xml:space="preserve"> </w:t>
      </w:r>
      <w:r w:rsidR="00B00893">
        <w:rPr>
          <w:rFonts w:ascii="Times New Roman" w:hAnsi="Times New Roman" w:cs="Times New Roman"/>
          <w:sz w:val="24"/>
          <w:szCs w:val="24"/>
        </w:rPr>
        <w:t>(</w:t>
      </w:r>
      <w:r w:rsidR="00791F1F">
        <w:rPr>
          <w:rFonts w:ascii="Times New Roman" w:hAnsi="Times New Roman" w:cs="Times New Roman"/>
          <w:sz w:val="24"/>
          <w:szCs w:val="24"/>
        </w:rPr>
        <w:t>palatine</w:t>
      </w:r>
      <w:r w:rsidR="00B00893">
        <w:rPr>
          <w:rFonts w:ascii="Times New Roman" w:hAnsi="Times New Roman" w:cs="Times New Roman"/>
          <w:sz w:val="24"/>
          <w:szCs w:val="24"/>
        </w:rPr>
        <w:t>)</w:t>
      </w:r>
      <w:r w:rsidR="00791F1F">
        <w:rPr>
          <w:rFonts w:ascii="Times New Roman" w:hAnsi="Times New Roman" w:cs="Times New Roman"/>
          <w:sz w:val="24"/>
          <w:szCs w:val="24"/>
        </w:rPr>
        <w:t xml:space="preserve"> process </w:t>
      </w:r>
      <w:r w:rsidR="00B00893">
        <w:rPr>
          <w:rFonts w:ascii="Times New Roman" w:hAnsi="Times New Roman" w:cs="Times New Roman"/>
          <w:sz w:val="24"/>
          <w:szCs w:val="24"/>
        </w:rPr>
        <w:t xml:space="preserve">of maxilla </w:t>
      </w:r>
      <w:r w:rsidR="00791F1F">
        <w:rPr>
          <w:rFonts w:ascii="Times New Roman" w:hAnsi="Times New Roman" w:cs="Times New Roman"/>
          <w:sz w:val="24"/>
          <w:szCs w:val="24"/>
        </w:rPr>
        <w:t>projection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: palatine process of maxilla projects medially (0); palatine process of maxilla downturned (1). </w:t>
      </w:r>
    </w:p>
    <w:p w14:paraId="231358C9" w14:textId="77777777" w:rsidR="00791F1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86 (</w:t>
      </w:r>
      <w:r w:rsidR="00791F1F" w:rsidRPr="009F64E8">
        <w:rPr>
          <w:rFonts w:ascii="Times New Roman" w:hAnsi="Times New Roman" w:cs="Times New Roman"/>
          <w:sz w:val="24"/>
          <w:szCs w:val="24"/>
        </w:rPr>
        <w:t>182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. Maxilla, superior alveolar foramen: positioned near middle of palatine process, opening posterodorsally (0); positioned near anterior margin of palatine process, opening medially (1). </w:t>
      </w:r>
    </w:p>
    <w:p w14:paraId="3841E924" w14:textId="77777777" w:rsidR="00791F1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 (</w:t>
      </w:r>
      <w:r w:rsidR="00791F1F" w:rsidRPr="009F64E8">
        <w:rPr>
          <w:rFonts w:ascii="Times New Roman" w:hAnsi="Times New Roman" w:cs="Times New Roman"/>
          <w:sz w:val="24"/>
          <w:szCs w:val="24"/>
        </w:rPr>
        <w:t>183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. Maxilla, accessory foramen posterior to palatine process: absent (0); present (1). </w:t>
      </w:r>
    </w:p>
    <w:p w14:paraId="5399E6EA" w14:textId="77777777" w:rsidR="00791F1F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 (</w:t>
      </w:r>
      <w:r w:rsidR="00791F1F" w:rsidRPr="009F64E8">
        <w:rPr>
          <w:rFonts w:ascii="Times New Roman" w:hAnsi="Times New Roman" w:cs="Times New Roman"/>
          <w:sz w:val="24"/>
          <w:szCs w:val="24"/>
        </w:rPr>
        <w:t>184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. Maxilla, ectopterygoid process: absent (0); present (1). </w:t>
      </w:r>
    </w:p>
    <w:p w14:paraId="523C7ADE" w14:textId="77777777" w:rsidR="00791F1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 (</w:t>
      </w:r>
      <w:r w:rsidR="00791F1F" w:rsidRPr="009F64E8">
        <w:rPr>
          <w:rFonts w:ascii="Times New Roman" w:hAnsi="Times New Roman" w:cs="Times New Roman"/>
          <w:sz w:val="24"/>
          <w:szCs w:val="24"/>
        </w:rPr>
        <w:t>24</w:t>
      </w:r>
      <w:r w:rsidR="00E017F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B00893">
        <w:rPr>
          <w:rFonts w:ascii="Times New Roman" w:hAnsi="Times New Roman" w:cs="Times New Roman"/>
          <w:sz w:val="24"/>
          <w:szCs w:val="24"/>
        </w:rPr>
        <w:t>A</w:t>
      </w:r>
      <w:r w:rsidR="00791F1F" w:rsidRPr="009F64E8">
        <w:rPr>
          <w:rFonts w:ascii="Times New Roman" w:hAnsi="Times New Roman" w:cs="Times New Roman"/>
          <w:sz w:val="24"/>
          <w:szCs w:val="24"/>
        </w:rPr>
        <w:t>scen</w:t>
      </w:r>
      <w:r w:rsidR="00791F1F">
        <w:rPr>
          <w:rFonts w:ascii="Times New Roman" w:hAnsi="Times New Roman" w:cs="Times New Roman"/>
          <w:sz w:val="24"/>
          <w:szCs w:val="24"/>
        </w:rPr>
        <w:t xml:space="preserve">ding/facial process </w:t>
      </w:r>
      <w:r w:rsidR="00B00893">
        <w:rPr>
          <w:rFonts w:ascii="Times New Roman" w:hAnsi="Times New Roman" w:cs="Times New Roman"/>
          <w:sz w:val="24"/>
          <w:szCs w:val="24"/>
        </w:rPr>
        <w:t xml:space="preserve">of maxilla, </w:t>
      </w:r>
      <w:r w:rsidR="00791F1F" w:rsidRPr="009F64E8">
        <w:rPr>
          <w:rFonts w:ascii="Times New Roman" w:hAnsi="Times New Roman" w:cs="Times New Roman"/>
          <w:sz w:val="24"/>
          <w:szCs w:val="24"/>
        </w:rPr>
        <w:t xml:space="preserve">posterior notch on medial surface for prefrontal: present (0); absent (1). </w:t>
      </w:r>
    </w:p>
    <w:p w14:paraId="75428B02" w14:textId="77777777" w:rsidR="001B276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 (</w:t>
      </w:r>
      <w:r w:rsidR="001B276F" w:rsidRPr="009F64E8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Anterior end of supratemporal</w:t>
      </w:r>
      <w:r>
        <w:rPr>
          <w:rFonts w:ascii="Times New Roman" w:hAnsi="Times New Roman" w:cs="Times New Roman"/>
          <w:sz w:val="24"/>
          <w:szCs w:val="24"/>
        </w:rPr>
        <w:t>, location</w:t>
      </w:r>
      <w:r w:rsidR="001B276F" w:rsidRPr="009F64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76F" w:rsidRPr="009F64E8">
        <w:rPr>
          <w:rFonts w:ascii="Times New Roman" w:hAnsi="Times New Roman" w:cs="Times New Roman"/>
          <w:sz w:val="24"/>
          <w:szCs w:val="24"/>
        </w:rPr>
        <w:t>behind or above posterior border of trigeminal foramen (0); anterior to posterior border of trigeminal foramen (1).</w:t>
      </w:r>
    </w:p>
    <w:p w14:paraId="14DBCF4E" w14:textId="77777777" w:rsidR="001B276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 (</w:t>
      </w:r>
      <w:r w:rsidR="001B276F" w:rsidRPr="009F64E8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Supratemporal facet on opisthotic-exoccipital: flat (0); sculptured and delineated with projecting posterior rim that overhangs exoccipital (1).</w:t>
      </w:r>
    </w:p>
    <w:p w14:paraId="4FAC9550" w14:textId="77777777" w:rsidR="001B276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 (</w:t>
      </w:r>
      <w:r w:rsidR="001B276F" w:rsidRPr="009F64E8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Free-ending posterior process of supratemporal: absent (0); present (1).</w:t>
      </w:r>
    </w:p>
    <w:p w14:paraId="2AE8FDD3" w14:textId="77777777" w:rsidR="001B276F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 (</w:t>
      </w:r>
      <w:r w:rsidR="001B276F" w:rsidRPr="009F64E8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Supratemporal: present (0); absent (1).</w:t>
      </w:r>
    </w:p>
    <w:p w14:paraId="475E405F" w14:textId="77777777" w:rsidR="00B00893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 (</w:t>
      </w:r>
      <w:r w:rsidR="00B00893" w:rsidRPr="009F64E8">
        <w:rPr>
          <w:rFonts w:ascii="Times New Roman" w:hAnsi="Times New Roman" w:cs="Times New Roman"/>
          <w:sz w:val="24"/>
          <w:szCs w:val="24"/>
        </w:rPr>
        <w:t>172</w:t>
      </w:r>
      <w:r>
        <w:rPr>
          <w:rFonts w:ascii="Times New Roman" w:hAnsi="Times New Roman" w:cs="Times New Roman"/>
          <w:sz w:val="24"/>
          <w:szCs w:val="24"/>
        </w:rPr>
        <w:t>)</w:t>
      </w:r>
      <w:r w:rsidR="00B00893" w:rsidRPr="009F64E8">
        <w:rPr>
          <w:rFonts w:ascii="Times New Roman" w:hAnsi="Times New Roman" w:cs="Times New Roman"/>
          <w:sz w:val="24"/>
          <w:szCs w:val="24"/>
        </w:rPr>
        <w:t>. Supratemporal</w:t>
      </w:r>
      <w:r w:rsidR="00B00893">
        <w:rPr>
          <w:rFonts w:ascii="Times New Roman" w:hAnsi="Times New Roman" w:cs="Times New Roman"/>
          <w:sz w:val="24"/>
          <w:szCs w:val="24"/>
        </w:rPr>
        <w:t>, lenght</w:t>
      </w:r>
      <w:r w:rsidR="00B00893" w:rsidRPr="009F64E8">
        <w:rPr>
          <w:rFonts w:ascii="Times New Roman" w:hAnsi="Times New Roman" w:cs="Times New Roman"/>
          <w:sz w:val="24"/>
          <w:szCs w:val="24"/>
        </w:rPr>
        <w:t>: supratemporal short, does not extend posterior to paroccipital process (0); elongate, extending well beyond paroccipital process (1).</w:t>
      </w:r>
    </w:p>
    <w:p w14:paraId="05D8699C" w14:textId="77777777" w:rsidR="00B00893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 (</w:t>
      </w:r>
      <w:r w:rsidR="00B00893" w:rsidRPr="009F64E8">
        <w:rPr>
          <w:rFonts w:ascii="Times New Roman" w:hAnsi="Times New Roman" w:cs="Times New Roman"/>
          <w:sz w:val="24"/>
          <w:szCs w:val="24"/>
        </w:rPr>
        <w:t>187</w:t>
      </w:r>
      <w:r>
        <w:rPr>
          <w:rFonts w:ascii="Times New Roman" w:hAnsi="Times New Roman" w:cs="Times New Roman"/>
          <w:sz w:val="24"/>
          <w:szCs w:val="24"/>
        </w:rPr>
        <w:t>)</w:t>
      </w:r>
      <w:r w:rsidR="00B00893" w:rsidRPr="009F64E8">
        <w:rPr>
          <w:rFonts w:ascii="Times New Roman" w:hAnsi="Times New Roman" w:cs="Times New Roman"/>
          <w:sz w:val="24"/>
          <w:szCs w:val="24"/>
        </w:rPr>
        <w:t>. Supratemporal</w:t>
      </w:r>
      <w:r w:rsidR="00B00893">
        <w:rPr>
          <w:rFonts w:ascii="Times New Roman" w:hAnsi="Times New Roman" w:cs="Times New Roman"/>
          <w:sz w:val="24"/>
          <w:szCs w:val="24"/>
        </w:rPr>
        <w:t>, free caudal end projection</w:t>
      </w:r>
      <w:r w:rsidR="00B00893" w:rsidRPr="009F64E8">
        <w:rPr>
          <w:rFonts w:ascii="Times New Roman" w:hAnsi="Times New Roman" w:cs="Times New Roman"/>
          <w:sz w:val="24"/>
          <w:szCs w:val="24"/>
        </w:rPr>
        <w:t xml:space="preserve">: free caudal end of supratemporal projects posteroventrally (0); posteriorly or posterodorsally (1). </w:t>
      </w:r>
    </w:p>
    <w:p w14:paraId="5A584B21" w14:textId="77777777" w:rsidR="001B276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 (</w:t>
      </w:r>
      <w:r w:rsidR="001B276F" w:rsidRPr="009F64E8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Anterior dentigerous process of palatine: absent (0); present (1).</w:t>
      </w:r>
    </w:p>
    <w:p w14:paraId="08471971" w14:textId="77777777" w:rsidR="001B276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 (</w:t>
      </w:r>
      <w:r w:rsidR="001B276F" w:rsidRPr="009F64E8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Medial (choanal) process of palatine: forms extensive concave surface dorsal to ductus nasopharyngeus (0); narrows abruptly to form curved finger-like process (1); forms short horizontal lamina</w:t>
      </w:r>
      <w:r w:rsidR="000D50B5">
        <w:rPr>
          <w:rFonts w:ascii="Times New Roman" w:hAnsi="Times New Roman" w:cs="Times New Roman"/>
          <w:sz w:val="24"/>
          <w:szCs w:val="24"/>
        </w:rPr>
        <w:t xml:space="preserve"> 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(2). </w:t>
      </w:r>
    </w:p>
    <w:p w14:paraId="2AA7BF78" w14:textId="77777777" w:rsidR="001B276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 (</w:t>
      </w:r>
      <w:r w:rsidR="001B276F" w:rsidRPr="009F64E8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Choanal process of palatine</w:t>
      </w:r>
      <w:r>
        <w:rPr>
          <w:rFonts w:ascii="Times New Roman" w:hAnsi="Times New Roman" w:cs="Times New Roman"/>
          <w:sz w:val="24"/>
          <w:szCs w:val="24"/>
        </w:rPr>
        <w:t>, anterior flange articulating with vomer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absent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 (0); </w:t>
      </w:r>
      <w:r>
        <w:rPr>
          <w:rFonts w:ascii="Times New Roman" w:hAnsi="Times New Roman" w:cs="Times New Roman"/>
          <w:sz w:val="24"/>
          <w:szCs w:val="24"/>
        </w:rPr>
        <w:t>present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 (1).</w:t>
      </w:r>
    </w:p>
    <w:p w14:paraId="00693A03" w14:textId="77777777" w:rsidR="001B276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 (</w:t>
      </w:r>
      <w:r w:rsidR="001B276F" w:rsidRPr="009F64E8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Pterygoid </w:t>
      </w:r>
      <w:r>
        <w:rPr>
          <w:rFonts w:ascii="Times New Roman" w:hAnsi="Times New Roman" w:cs="Times New Roman"/>
          <w:sz w:val="24"/>
          <w:szCs w:val="24"/>
        </w:rPr>
        <w:t xml:space="preserve">articulation with </w:t>
      </w:r>
      <w:r w:rsidR="001B276F" w:rsidRPr="009F64E8">
        <w:rPr>
          <w:rFonts w:ascii="Times New Roman" w:hAnsi="Times New Roman" w:cs="Times New Roman"/>
          <w:sz w:val="24"/>
          <w:szCs w:val="24"/>
        </w:rPr>
        <w:t>palatine: complex and finger-like articulations (0); tongue-in-groove joint (1); reduced to flap-overlap (2).</w:t>
      </w:r>
    </w:p>
    <w:p w14:paraId="5FE32947" w14:textId="77777777" w:rsidR="001B276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(</w:t>
      </w:r>
      <w:r w:rsidR="001B276F" w:rsidRPr="009F64E8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Palatine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contact with ectopterygoid: present (0); absent (1). </w:t>
      </w:r>
    </w:p>
    <w:p w14:paraId="28B37EBC" w14:textId="77777777" w:rsidR="001B276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 (</w:t>
      </w:r>
      <w:r w:rsidR="001B276F" w:rsidRPr="009F64E8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Dentigerous process of palatine contact with vomer and/or septomaxilla posterolateral to opening for Jacobson’s organ: present (0); absent (1).</w:t>
      </w:r>
    </w:p>
    <w:p w14:paraId="0911B06B" w14:textId="77777777" w:rsidR="001B276F" w:rsidRPr="009F64E8" w:rsidRDefault="00A06BD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 (</w:t>
      </w:r>
      <w:r w:rsidR="001B276F" w:rsidRPr="009F64E8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Maxillary process of palatine</w:t>
      </w:r>
      <w:r w:rsidR="004B5406">
        <w:rPr>
          <w:rFonts w:ascii="Times New Roman" w:hAnsi="Times New Roman" w:cs="Times New Roman"/>
          <w:sz w:val="24"/>
          <w:szCs w:val="24"/>
        </w:rPr>
        <w:t>, location</w:t>
      </w:r>
      <w:r w:rsidR="001B276F" w:rsidRPr="009F64E8">
        <w:rPr>
          <w:rFonts w:ascii="Times New Roman" w:hAnsi="Times New Roman" w:cs="Times New Roman"/>
          <w:sz w:val="24"/>
          <w:szCs w:val="24"/>
        </w:rPr>
        <w:t>: anterior to posterior end of palatine (0); at posterior end of palatine (1).</w:t>
      </w:r>
    </w:p>
    <w:p w14:paraId="06A99C3E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103 (</w:t>
      </w:r>
      <w:r w:rsidR="001B276F" w:rsidRPr="009F64E8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Lateral (maxillary) process of palatine and maxilla: in well-defined articulation (0); loosely overlapping medial (palatine) process of maxilla, or absent (1).</w:t>
      </w:r>
    </w:p>
    <w:p w14:paraId="33DB9FCF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 (</w:t>
      </w:r>
      <w:r w:rsidR="001B276F" w:rsidRPr="009F64E8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Maxillary branch of trigeminal nerve: pierces lateral (maxillary) process of palatine (0); passes dorsally between palatine and prefrontal (1).</w:t>
      </w:r>
    </w:p>
    <w:p w14:paraId="0B8EA544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 (</w:t>
      </w:r>
      <w:r w:rsidR="001B276F" w:rsidRPr="009F64E8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Vomerine (choanal) process of palatine: articulates broadly with posterior end of vomer (0); meets vomer in well-defined articular facet (1); touches or abuts vomer without articulation or remains separated from vomer (2).</w:t>
      </w:r>
    </w:p>
    <w:p w14:paraId="7A66C5BE" w14:textId="77777777" w:rsidR="001B276F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 (</w:t>
      </w:r>
      <w:r w:rsidR="001B276F" w:rsidRPr="009F64E8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Internal articulation of palatine with pterygoid: short (0); long (1).</w:t>
      </w:r>
    </w:p>
    <w:p w14:paraId="53BCF206" w14:textId="77777777" w:rsidR="00B35172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 (</w:t>
      </w:r>
      <w:r w:rsidR="00B35172" w:rsidRPr="009F64E8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)</w:t>
      </w:r>
      <w:r w:rsidR="00B35172" w:rsidRPr="009F64E8">
        <w:rPr>
          <w:rFonts w:ascii="Times New Roman" w:hAnsi="Times New Roman" w:cs="Times New Roman"/>
          <w:sz w:val="24"/>
          <w:szCs w:val="24"/>
        </w:rPr>
        <w:t>. Maxillary process of palatine</w:t>
      </w:r>
      <w:r>
        <w:rPr>
          <w:rFonts w:ascii="Times New Roman" w:hAnsi="Times New Roman" w:cs="Times New Roman"/>
          <w:sz w:val="24"/>
          <w:szCs w:val="24"/>
        </w:rPr>
        <w:t>, ventral exposure</w:t>
      </w:r>
      <w:r w:rsidR="00B35172" w:rsidRPr="009F64E8">
        <w:rPr>
          <w:rFonts w:ascii="Times New Roman" w:hAnsi="Times New Roman" w:cs="Times New Roman"/>
          <w:sz w:val="24"/>
          <w:szCs w:val="24"/>
        </w:rPr>
        <w:t>: main element bridging contact with maxilla and palatine in ventral view (0); covered ventrally by expanded palatine process of maxilla (1).</w:t>
      </w:r>
    </w:p>
    <w:p w14:paraId="129DAE84" w14:textId="77777777" w:rsidR="00B00893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 (</w:t>
      </w:r>
      <w:r w:rsidR="00B00893" w:rsidRPr="009F64E8">
        <w:rPr>
          <w:rFonts w:ascii="Times New Roman" w:hAnsi="Times New Roman" w:cs="Times New Roman"/>
          <w:sz w:val="24"/>
          <w:szCs w:val="24"/>
        </w:rPr>
        <w:t>192</w:t>
      </w:r>
      <w:r>
        <w:rPr>
          <w:rFonts w:ascii="Times New Roman" w:hAnsi="Times New Roman" w:cs="Times New Roman"/>
          <w:sz w:val="24"/>
          <w:szCs w:val="24"/>
        </w:rPr>
        <w:t>)</w:t>
      </w:r>
      <w:r w:rsidR="00B00893" w:rsidRPr="009F64E8">
        <w:rPr>
          <w:rFonts w:ascii="Times New Roman" w:hAnsi="Times New Roman" w:cs="Times New Roman"/>
          <w:sz w:val="24"/>
          <w:szCs w:val="24"/>
        </w:rPr>
        <w:t>. Palatine, elongate lateral process projecting to lateral edge of orbit to articulate with caudal margin of prefrontal: absent (0); present (1).</w:t>
      </w:r>
    </w:p>
    <w:p w14:paraId="463CCBBB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 (</w:t>
      </w:r>
      <w:r w:rsidR="001B276F" w:rsidRPr="009F64E8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C06E8A">
        <w:rPr>
          <w:rFonts w:ascii="Times New Roman" w:hAnsi="Times New Roman" w:cs="Times New Roman"/>
          <w:sz w:val="24"/>
          <w:szCs w:val="24"/>
        </w:rPr>
        <w:t>D</w:t>
      </w:r>
      <w:r w:rsidR="002B1CF5">
        <w:rPr>
          <w:rFonts w:ascii="Times New Roman" w:hAnsi="Times New Roman" w:cs="Times New Roman"/>
          <w:sz w:val="24"/>
          <w:szCs w:val="24"/>
        </w:rPr>
        <w:t>istinct longitudinal groove</w:t>
      </w:r>
      <w:r w:rsidR="002B1CF5" w:rsidRPr="009F64E8" w:rsidDel="002B1CF5">
        <w:rPr>
          <w:rFonts w:ascii="Times New Roman" w:hAnsi="Times New Roman" w:cs="Times New Roman"/>
          <w:sz w:val="24"/>
          <w:szCs w:val="24"/>
        </w:rPr>
        <w:t xml:space="preserve"> </w:t>
      </w:r>
      <w:r w:rsidR="002B1CF5">
        <w:rPr>
          <w:rFonts w:ascii="Times New Roman" w:hAnsi="Times New Roman" w:cs="Times New Roman"/>
          <w:sz w:val="24"/>
          <w:szCs w:val="24"/>
        </w:rPr>
        <w:t>on q</w:t>
      </w:r>
      <w:r w:rsidR="001B276F" w:rsidRPr="009F64E8">
        <w:rPr>
          <w:rFonts w:ascii="Times New Roman" w:hAnsi="Times New Roman" w:cs="Times New Roman"/>
          <w:sz w:val="24"/>
          <w:szCs w:val="24"/>
        </w:rPr>
        <w:t>uadrate ramus of pterygoid</w:t>
      </w:r>
      <w:r w:rsidR="002B1CF5">
        <w:rPr>
          <w:rFonts w:ascii="Times New Roman" w:hAnsi="Times New Roman" w:cs="Times New Roman"/>
          <w:sz w:val="24"/>
          <w:szCs w:val="24"/>
        </w:rPr>
        <w:t>,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: </w:t>
      </w:r>
      <w:r w:rsidR="002B1CF5">
        <w:rPr>
          <w:rFonts w:ascii="Times New Roman" w:hAnsi="Times New Roman" w:cs="Times New Roman"/>
          <w:sz w:val="24"/>
          <w:szCs w:val="24"/>
        </w:rPr>
        <w:t>absent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 (0): </w:t>
      </w:r>
      <w:r w:rsidR="002B1CF5">
        <w:rPr>
          <w:rFonts w:ascii="Times New Roman" w:hAnsi="Times New Roman" w:cs="Times New Roman"/>
          <w:sz w:val="24"/>
          <w:szCs w:val="24"/>
        </w:rPr>
        <w:t>present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 (1).</w:t>
      </w:r>
    </w:p>
    <w:p w14:paraId="25608D3E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 (</w:t>
      </w:r>
      <w:r w:rsidR="001B276F" w:rsidRPr="009F64E8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Transverse (lateral) process of pterygoid: forms distinct, well-defined lateral projection (0); gently curved lateral expansion of pterygoid, or absent (1).</w:t>
      </w:r>
    </w:p>
    <w:p w14:paraId="041741DE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 (</w:t>
      </w:r>
      <w:r w:rsidR="001B276F" w:rsidRPr="009F64E8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Lateral edge of ectopterygoid</w:t>
      </w:r>
      <w:r>
        <w:rPr>
          <w:rFonts w:ascii="Times New Roman" w:hAnsi="Times New Roman" w:cs="Times New Roman"/>
          <w:sz w:val="24"/>
          <w:szCs w:val="24"/>
        </w:rPr>
        <w:t>, shape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: straight (0); angulated at contact with maxilla (1). </w:t>
      </w:r>
    </w:p>
    <w:p w14:paraId="0B4699EC" w14:textId="77777777" w:rsidR="001B276F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 (</w:t>
      </w:r>
      <w:r w:rsidR="001B276F" w:rsidRPr="009F64E8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Anterior end of ectopterygoid</w:t>
      </w:r>
      <w:r>
        <w:rPr>
          <w:rFonts w:ascii="Times New Roman" w:hAnsi="Times New Roman" w:cs="Times New Roman"/>
          <w:sz w:val="24"/>
          <w:szCs w:val="24"/>
        </w:rPr>
        <w:t xml:space="preserve"> expansion on maxilla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: restricted to posteromedial edge of maxilla (0); invades dorsal surface of maxilla (1). </w:t>
      </w:r>
    </w:p>
    <w:p w14:paraId="2E8BB605" w14:textId="77777777" w:rsidR="0074157B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 (</w:t>
      </w:r>
      <w:r w:rsidR="0074157B" w:rsidRPr="009F64E8">
        <w:rPr>
          <w:rFonts w:ascii="Times New Roman" w:hAnsi="Times New Roman" w:cs="Times New Roman"/>
          <w:sz w:val="24"/>
          <w:szCs w:val="24"/>
        </w:rPr>
        <w:t>145</w:t>
      </w:r>
      <w:r>
        <w:rPr>
          <w:rFonts w:ascii="Times New Roman" w:hAnsi="Times New Roman" w:cs="Times New Roman"/>
          <w:sz w:val="24"/>
          <w:szCs w:val="24"/>
        </w:rPr>
        <w:t>)</w:t>
      </w:r>
      <w:r w:rsidR="0074157B" w:rsidRPr="009F64E8">
        <w:rPr>
          <w:rFonts w:ascii="Times New Roman" w:hAnsi="Times New Roman" w:cs="Times New Roman"/>
          <w:sz w:val="24"/>
          <w:szCs w:val="24"/>
        </w:rPr>
        <w:t>. Medial finger-like process of ectopterygoid articulating with medial surface of maxilla: present (0); absent (1).</w:t>
      </w:r>
    </w:p>
    <w:p w14:paraId="40D2BC00" w14:textId="77777777" w:rsidR="00AE6E45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 (</w:t>
      </w:r>
      <w:r w:rsidR="00AE6E45" w:rsidRPr="009F64E8">
        <w:rPr>
          <w:rFonts w:ascii="Times New Roman" w:hAnsi="Times New Roman" w:cs="Times New Roman"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>)</w:t>
      </w:r>
      <w:r w:rsidR="00AE6E45" w:rsidRPr="009F64E8">
        <w:rPr>
          <w:rFonts w:ascii="Times New Roman" w:hAnsi="Times New Roman" w:cs="Times New Roman"/>
          <w:sz w:val="24"/>
          <w:szCs w:val="24"/>
        </w:rPr>
        <w:t>. Ectopterygoid</w:t>
      </w:r>
      <w:r w:rsidR="00AE6E45">
        <w:rPr>
          <w:rFonts w:ascii="Times New Roman" w:hAnsi="Times New Roman" w:cs="Times New Roman"/>
          <w:sz w:val="24"/>
          <w:szCs w:val="24"/>
        </w:rPr>
        <w:t xml:space="preserve"> expansion on pterygoid</w:t>
      </w:r>
      <w:r w:rsidR="00AE6E45" w:rsidRPr="009F64E8">
        <w:rPr>
          <w:rFonts w:ascii="Times New Roman" w:hAnsi="Times New Roman" w:cs="Times New Roman"/>
          <w:sz w:val="24"/>
          <w:szCs w:val="24"/>
        </w:rPr>
        <w:t xml:space="preserve">: restricted to transverse (lateral) process of pterygoid (0); contact expanded significantly on dorsal surface of pterygoid body (1). </w:t>
      </w:r>
    </w:p>
    <w:p w14:paraId="6F833233" w14:textId="77777777" w:rsidR="00AE6E45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 (</w:t>
      </w:r>
      <w:r w:rsidR="00AE6E45" w:rsidRPr="009F64E8">
        <w:rPr>
          <w:rFonts w:ascii="Times New Roman" w:hAnsi="Times New Roman" w:cs="Times New Roman"/>
          <w:sz w:val="24"/>
          <w:szCs w:val="24"/>
        </w:rPr>
        <w:t>194</w:t>
      </w:r>
      <w:r>
        <w:rPr>
          <w:rFonts w:ascii="Times New Roman" w:hAnsi="Times New Roman" w:cs="Times New Roman"/>
          <w:sz w:val="24"/>
          <w:szCs w:val="24"/>
        </w:rPr>
        <w:t>)</w:t>
      </w:r>
      <w:r w:rsidR="00AE6E45" w:rsidRPr="009F64E8">
        <w:rPr>
          <w:rFonts w:ascii="Times New Roman" w:hAnsi="Times New Roman" w:cs="Times New Roman"/>
          <w:sz w:val="24"/>
          <w:szCs w:val="24"/>
        </w:rPr>
        <w:t>. Ectopterygoid</w:t>
      </w:r>
      <w:r w:rsidR="00AE6E45">
        <w:rPr>
          <w:rFonts w:ascii="Times New Roman" w:hAnsi="Times New Roman" w:cs="Times New Roman"/>
          <w:sz w:val="24"/>
          <w:szCs w:val="24"/>
        </w:rPr>
        <w:t>, type of contact with pterygoid</w:t>
      </w:r>
      <w:r w:rsidR="00AE6E45" w:rsidRPr="009F64E8">
        <w:rPr>
          <w:rFonts w:ascii="Times New Roman" w:hAnsi="Times New Roman" w:cs="Times New Roman"/>
          <w:sz w:val="24"/>
          <w:szCs w:val="24"/>
        </w:rPr>
        <w:t>: clasps pterygoid anteromedially (0); ectopterygoid overlaps pterygoid (1); ectopterygoid abuts pterygoid medially (2).</w:t>
      </w:r>
    </w:p>
    <w:p w14:paraId="1729C571" w14:textId="77777777" w:rsidR="00AE6E45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 (</w:t>
      </w:r>
      <w:r w:rsidR="00AE6E45" w:rsidRPr="009F64E8">
        <w:rPr>
          <w:rFonts w:ascii="Times New Roman" w:hAnsi="Times New Roman" w:cs="Times New Roman"/>
          <w:sz w:val="24"/>
          <w:szCs w:val="24"/>
        </w:rPr>
        <w:t>24</w:t>
      </w:r>
      <w:r w:rsidR="00E017F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  <w:r w:rsidR="00AE6E45" w:rsidRPr="009F64E8">
        <w:rPr>
          <w:rFonts w:ascii="Times New Roman" w:hAnsi="Times New Roman" w:cs="Times New Roman"/>
          <w:sz w:val="24"/>
          <w:szCs w:val="24"/>
        </w:rPr>
        <w:t>. Ectopterygoid: present (0); highly reduced or absent (1).</w:t>
      </w:r>
    </w:p>
    <w:p w14:paraId="38883DB8" w14:textId="77777777" w:rsidR="001B276F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 (</w:t>
      </w:r>
      <w:r w:rsidR="001B276F" w:rsidRPr="009F64E8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Pterygoid attached to basicranium: by strong ligaments at palatobasal articulation (0); pterygoid free from basicranium in dried skulls (1).</w:t>
      </w:r>
    </w:p>
    <w:p w14:paraId="5DB48220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 (</w:t>
      </w:r>
      <w:r w:rsidR="001B276F" w:rsidRPr="009F64E8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Quadrate</w:t>
      </w:r>
      <w:r>
        <w:rPr>
          <w:rFonts w:ascii="Times New Roman" w:hAnsi="Times New Roman" w:cs="Times New Roman"/>
          <w:sz w:val="24"/>
          <w:szCs w:val="24"/>
        </w:rPr>
        <w:t>, shape</w:t>
      </w:r>
      <w:r w:rsidR="001B276F" w:rsidRPr="009F64E8">
        <w:rPr>
          <w:rFonts w:ascii="Times New Roman" w:hAnsi="Times New Roman" w:cs="Times New Roman"/>
          <w:sz w:val="24"/>
          <w:szCs w:val="24"/>
        </w:rPr>
        <w:t>: slender (0); broad (1).</w:t>
      </w:r>
    </w:p>
    <w:p w14:paraId="70F0EDFF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119 (</w:t>
      </w:r>
      <w:r w:rsidR="001B276F" w:rsidRPr="009F64E8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Quadrate</w:t>
      </w:r>
      <w:r>
        <w:rPr>
          <w:rFonts w:ascii="Times New Roman" w:hAnsi="Times New Roman" w:cs="Times New Roman"/>
          <w:sz w:val="24"/>
          <w:szCs w:val="24"/>
        </w:rPr>
        <w:t>, orientation</w:t>
      </w:r>
      <w:r w:rsidR="001B276F" w:rsidRPr="009F64E8">
        <w:rPr>
          <w:rFonts w:ascii="Times New Roman" w:hAnsi="Times New Roman" w:cs="Times New Roman"/>
          <w:sz w:val="24"/>
          <w:szCs w:val="24"/>
        </w:rPr>
        <w:t>: slanted clearly anteriorly, posterior tip of pterygoid dislocated anteriorly from mandibular condyle of quadrate (0); positioned slight anteriorly or vertically (cephalic condyle positioned behind or at same level of mandibular condyle) (1); slanted posteriorly (cephalic condyle positioned in front of mandibular condyle) (2).</w:t>
      </w:r>
    </w:p>
    <w:p w14:paraId="65E750D0" w14:textId="77777777" w:rsidR="001B276F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 (</w:t>
      </w:r>
      <w:r w:rsidR="001B276F" w:rsidRPr="009F64E8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Suprastapedial process of quadrate: c</w:t>
      </w:r>
      <w:r w:rsidR="001B276F" w:rsidRPr="009F64E8">
        <w:rPr>
          <w:rFonts w:ascii="Times New Roman" w:hAnsi="Times New Roman" w:cs="Times New Roman"/>
          <w:sz w:val="24"/>
          <w:szCs w:val="24"/>
        </w:rPr>
        <w:t>ephalic condyle of quadrate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elaborated into posteriorly projecting suprastapedial process (0); suprastapedial process absent or vestigial (1). </w:t>
      </w:r>
    </w:p>
    <w:p w14:paraId="76141B18" w14:textId="77777777" w:rsidR="00AE6E45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 (</w:t>
      </w:r>
      <w:r w:rsidR="00AE6E45" w:rsidRPr="009F64E8">
        <w:rPr>
          <w:rFonts w:ascii="Times New Roman" w:hAnsi="Times New Roman" w:cs="Times New Roman"/>
          <w:sz w:val="24"/>
          <w:szCs w:val="24"/>
        </w:rPr>
        <w:t>188</w:t>
      </w:r>
      <w:r>
        <w:rPr>
          <w:rFonts w:ascii="Times New Roman" w:hAnsi="Times New Roman" w:cs="Times New Roman"/>
          <w:sz w:val="24"/>
          <w:szCs w:val="24"/>
        </w:rPr>
        <w:t xml:space="preserve">). Quadrate </w:t>
      </w:r>
      <w:r w:rsidR="00AE6E45" w:rsidRPr="009F64E8">
        <w:rPr>
          <w:rFonts w:ascii="Times New Roman" w:hAnsi="Times New Roman" w:cs="Times New Roman"/>
          <w:sz w:val="24"/>
          <w:szCs w:val="24"/>
        </w:rPr>
        <w:t>lateral conch: present (0); absent (1).</w:t>
      </w:r>
    </w:p>
    <w:p w14:paraId="7C605842" w14:textId="77777777" w:rsidR="00AE6E45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 (</w:t>
      </w:r>
      <w:r w:rsidR="00AE6E45" w:rsidRPr="009F64E8"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z w:val="24"/>
          <w:szCs w:val="24"/>
        </w:rPr>
        <w:t>)</w:t>
      </w:r>
      <w:r w:rsidR="00AE6E45" w:rsidRPr="009F64E8">
        <w:rPr>
          <w:rFonts w:ascii="Times New Roman" w:hAnsi="Times New Roman" w:cs="Times New Roman"/>
          <w:sz w:val="24"/>
          <w:szCs w:val="24"/>
        </w:rPr>
        <w:t>. Quadrate, maximum length relative to proximal width: quadrate elongate, maximum length at least 125% of maximum width of quadrate head (0); quadrate short, length less than 125% of width of quadrate head (1).</w:t>
      </w:r>
    </w:p>
    <w:p w14:paraId="1726D597" w14:textId="77777777" w:rsidR="00AE6E45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 (</w:t>
      </w:r>
      <w:r w:rsidR="00AE6E45" w:rsidRPr="009F64E8">
        <w:rPr>
          <w:rFonts w:ascii="Times New Roman" w:hAnsi="Times New Roman" w:cs="Times New Roman"/>
          <w:sz w:val="24"/>
          <w:szCs w:val="24"/>
        </w:rPr>
        <w:t>190</w:t>
      </w:r>
      <w:r>
        <w:rPr>
          <w:rFonts w:ascii="Times New Roman" w:hAnsi="Times New Roman" w:cs="Times New Roman"/>
          <w:sz w:val="24"/>
          <w:szCs w:val="24"/>
        </w:rPr>
        <w:t>)</w:t>
      </w:r>
      <w:r w:rsidR="00AE6E45" w:rsidRPr="009F64E8">
        <w:rPr>
          <w:rFonts w:ascii="Times New Roman" w:hAnsi="Times New Roman" w:cs="Times New Roman"/>
          <w:sz w:val="24"/>
          <w:szCs w:val="24"/>
        </w:rPr>
        <w:t>. Quadrate, proximal end plate-like: absent (0); present (1).</w:t>
      </w:r>
    </w:p>
    <w:p w14:paraId="47DCADD7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 (</w:t>
      </w:r>
      <w:r w:rsidR="001B276F" w:rsidRPr="009F64E8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Stapedial footplate: broad and massive (0); narrow and thin (1). </w:t>
      </w:r>
    </w:p>
    <w:p w14:paraId="7805DC7B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 (</w:t>
      </w:r>
      <w:r w:rsidR="001B276F" w:rsidRPr="009F64E8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Stylohyal: not fused to quadrate (0); fuses to posterior tip of suprastapedial process (1); fuses to ventral aspect of reduced suprastapedial process (2); stylohyal fuses to quadrate shaft (3).</w:t>
      </w:r>
    </w:p>
    <w:p w14:paraId="13E8508C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 (</w:t>
      </w:r>
      <w:r w:rsidR="001B276F" w:rsidRPr="009F64E8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Stapedial shaft: straight (0); angulated (1).</w:t>
      </w:r>
    </w:p>
    <w:p w14:paraId="5266DA0F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 (</w:t>
      </w:r>
      <w:r w:rsidR="001B276F" w:rsidRPr="009F64E8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Stapedial shaft</w:t>
      </w:r>
      <w:r>
        <w:rPr>
          <w:rFonts w:ascii="Times New Roman" w:hAnsi="Times New Roman" w:cs="Times New Roman"/>
          <w:sz w:val="24"/>
          <w:szCs w:val="24"/>
        </w:rPr>
        <w:t>, thickness</w:t>
      </w:r>
      <w:r w:rsidR="001B276F" w:rsidRPr="009F64E8">
        <w:rPr>
          <w:rFonts w:ascii="Times New Roman" w:hAnsi="Times New Roman" w:cs="Times New Roman"/>
          <w:sz w:val="24"/>
          <w:szCs w:val="24"/>
        </w:rPr>
        <w:t>: slender and longer than diameter of stapedial foot-plate (0); thick, and equal to, or shorter than diameter of stapedial footplate (1).</w:t>
      </w:r>
    </w:p>
    <w:p w14:paraId="4EC84B10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 (</w:t>
      </w:r>
      <w:r w:rsidR="001B276F" w:rsidRPr="009F64E8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Paroccipital process of otooccipital: well developed and laterally projected (0); reduced to short projection or absent (1).</w:t>
      </w:r>
    </w:p>
    <w:p w14:paraId="74F487F1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 (</w:t>
      </w:r>
      <w:r w:rsidR="001B276F" w:rsidRPr="009F64E8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Juxtastapedial space defined by a crista prootica, crista tuberalis and crista interfenestralis: absent (0); present, but not completely enclosed ("incipient" crista circumfenestralis) (1); present and enclosed (i.e., fully developed crista circumfenestralis) (2).</w:t>
      </w:r>
    </w:p>
    <w:p w14:paraId="64100E4D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 (</w:t>
      </w:r>
      <w:r w:rsidR="001B276F" w:rsidRPr="009F64E8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Stapedial footplate: mostly exposed laterally (0);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B276F" w:rsidRPr="009F64E8">
        <w:rPr>
          <w:rFonts w:ascii="Times New Roman" w:hAnsi="Times New Roman" w:cs="Times New Roman"/>
          <w:sz w:val="24"/>
          <w:szCs w:val="24"/>
        </w:rPr>
        <w:t>rootic and otoocipital</w:t>
      </w:r>
      <w:r w:rsidR="00C06E8A">
        <w:rPr>
          <w:rFonts w:ascii="Times New Roman" w:hAnsi="Times New Roman" w:cs="Times New Roman"/>
          <w:sz w:val="24"/>
          <w:szCs w:val="24"/>
        </w:rPr>
        <w:t xml:space="preserve"> 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converges upon stapedial footplate (1). </w:t>
      </w:r>
    </w:p>
    <w:p w14:paraId="57019396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 (</w:t>
      </w:r>
      <w:r w:rsidR="001B276F" w:rsidRPr="009F64E8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Crista interfenestralis: does not form individualized component around the juxtastapedial space (0); does form individualized component around juxtastapedial space (1). </w:t>
      </w:r>
    </w:p>
    <w:p w14:paraId="7287C5BE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 (</w:t>
      </w:r>
      <w:r w:rsidR="001B276F" w:rsidRPr="009F64E8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Jugular foramen</w:t>
      </w:r>
      <w:r w:rsidR="003A2C88">
        <w:rPr>
          <w:rFonts w:ascii="Times New Roman" w:hAnsi="Times New Roman" w:cs="Times New Roman"/>
          <w:sz w:val="24"/>
          <w:szCs w:val="24"/>
        </w:rPr>
        <w:t>, exposition</w:t>
      </w:r>
      <w:r w:rsidR="001B276F" w:rsidRPr="009F64E8">
        <w:rPr>
          <w:rFonts w:ascii="Times New Roman" w:hAnsi="Times New Roman" w:cs="Times New Roman"/>
          <w:sz w:val="24"/>
          <w:szCs w:val="24"/>
        </w:rPr>
        <w:t>: exposed in lateral view by crista tuberalis (0); concealed in lateral view by crista tuberalis (1).</w:t>
      </w:r>
    </w:p>
    <w:p w14:paraId="5DBA0B93" w14:textId="77777777" w:rsidR="001B276F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 (</w:t>
      </w:r>
      <w:r w:rsidR="001B276F" w:rsidRPr="009F64E8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Otooccipitals</w:t>
      </w:r>
      <w:r>
        <w:rPr>
          <w:rFonts w:ascii="Times New Roman" w:hAnsi="Times New Roman" w:cs="Times New Roman"/>
          <w:sz w:val="24"/>
          <w:szCs w:val="24"/>
        </w:rPr>
        <w:t>, dorsal contact</w:t>
      </w:r>
      <w:r w:rsidR="001B276F" w:rsidRPr="009F64E8">
        <w:rPr>
          <w:rFonts w:ascii="Times New Roman" w:hAnsi="Times New Roman" w:cs="Times New Roman"/>
          <w:sz w:val="24"/>
          <w:szCs w:val="24"/>
        </w:rPr>
        <w:t>: do not contact each other dorsally (0); contact each other dorsally (1).</w:t>
      </w:r>
    </w:p>
    <w:p w14:paraId="455AE27D" w14:textId="77777777" w:rsidR="003A2C88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134 (</w:t>
      </w:r>
      <w:r w:rsidR="003A2C88" w:rsidRPr="009F64E8">
        <w:rPr>
          <w:rFonts w:ascii="Times New Roman" w:hAnsi="Times New Roman" w:cs="Times New Roman"/>
          <w:sz w:val="24"/>
          <w:szCs w:val="24"/>
        </w:rPr>
        <w:t>196</w:t>
      </w:r>
      <w:r>
        <w:rPr>
          <w:rFonts w:ascii="Times New Roman" w:hAnsi="Times New Roman" w:cs="Times New Roman"/>
          <w:sz w:val="24"/>
          <w:szCs w:val="24"/>
        </w:rPr>
        <w:t>)</w:t>
      </w:r>
      <w:r w:rsidR="003A2C88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Crista tuberalis</w:t>
      </w:r>
      <w:r w:rsidR="003A2C88" w:rsidRPr="009F64E8">
        <w:rPr>
          <w:rFonts w:ascii="Times New Roman" w:hAnsi="Times New Roman" w:cs="Times New Roman"/>
          <w:sz w:val="24"/>
          <w:szCs w:val="24"/>
        </w:rPr>
        <w:t>: horizontal, wing-like crista tuberalis absent (0); present (1).</w:t>
      </w:r>
    </w:p>
    <w:p w14:paraId="4AAFB851" w14:textId="77777777" w:rsidR="003A2C88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 (</w:t>
      </w:r>
      <w:r w:rsidR="003A2C88" w:rsidRPr="009F64E8">
        <w:rPr>
          <w:rFonts w:ascii="Times New Roman" w:hAnsi="Times New Roman" w:cs="Times New Roman"/>
          <w:sz w:val="24"/>
          <w:szCs w:val="24"/>
        </w:rPr>
        <w:t>197</w:t>
      </w:r>
      <w:r>
        <w:rPr>
          <w:rFonts w:ascii="Times New Roman" w:hAnsi="Times New Roman" w:cs="Times New Roman"/>
          <w:sz w:val="24"/>
          <w:szCs w:val="24"/>
        </w:rPr>
        <w:t>)</w:t>
      </w:r>
      <w:r w:rsidR="003A2C88" w:rsidRPr="009F64E8">
        <w:rPr>
          <w:rFonts w:ascii="Times New Roman" w:hAnsi="Times New Roman" w:cs="Times New Roman"/>
          <w:sz w:val="24"/>
          <w:szCs w:val="24"/>
        </w:rPr>
        <w:t>. Otooccipitals</w:t>
      </w:r>
      <w:r w:rsidR="003A2C88">
        <w:rPr>
          <w:rFonts w:ascii="Times New Roman" w:hAnsi="Times New Roman" w:cs="Times New Roman"/>
          <w:sz w:val="24"/>
          <w:szCs w:val="24"/>
        </w:rPr>
        <w:t>, posterior projection</w:t>
      </w:r>
      <w:r w:rsidR="003A2C88" w:rsidRPr="009F64E8">
        <w:rPr>
          <w:rFonts w:ascii="Times New Roman" w:hAnsi="Times New Roman" w:cs="Times New Roman"/>
          <w:sz w:val="24"/>
          <w:szCs w:val="24"/>
        </w:rPr>
        <w:t>: do not project posteriorly to level of occipital condyle (0); project posteriorly to conceal occipital condyle in dorsal view (1).</w:t>
      </w:r>
    </w:p>
    <w:p w14:paraId="523ECC46" w14:textId="77777777" w:rsidR="001B276F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 (</w:t>
      </w:r>
      <w:r w:rsidR="001B276F" w:rsidRPr="009F64E8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Supraoccipital contact with prootic: narrow (0); broad (1).</w:t>
      </w:r>
    </w:p>
    <w:p w14:paraId="4E2F72E5" w14:textId="77777777" w:rsidR="008B6342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137 (</w:t>
      </w:r>
      <w:r w:rsidR="008B6342" w:rsidRPr="009F64E8">
        <w:rPr>
          <w:rFonts w:ascii="Times New Roman" w:hAnsi="Times New Roman" w:cs="Times New Roman"/>
          <w:sz w:val="24"/>
          <w:szCs w:val="24"/>
        </w:rPr>
        <w:t>171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6342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Nuchal crests on s</w:t>
      </w:r>
      <w:r w:rsidR="008B6342" w:rsidRPr="009F64E8">
        <w:rPr>
          <w:rFonts w:ascii="Times New Roman" w:hAnsi="Times New Roman" w:cs="Times New Roman"/>
          <w:sz w:val="24"/>
          <w:szCs w:val="24"/>
        </w:rPr>
        <w:t>upraoccipital region of skull: absent (0); present (1).</w:t>
      </w:r>
    </w:p>
    <w:p w14:paraId="0D579063" w14:textId="77777777" w:rsidR="008B6342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 (</w:t>
      </w:r>
      <w:r w:rsidR="008B6342" w:rsidRPr="009F64E8">
        <w:rPr>
          <w:rFonts w:ascii="Times New Roman" w:hAnsi="Times New Roman" w:cs="Times New Roman"/>
          <w:sz w:val="24"/>
          <w:szCs w:val="24"/>
        </w:rPr>
        <w:t>23</w:t>
      </w:r>
      <w:r w:rsidR="00E017F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6342" w:rsidRPr="009F64E8">
        <w:rPr>
          <w:rFonts w:ascii="Times New Roman" w:hAnsi="Times New Roman" w:cs="Times New Roman"/>
          <w:sz w:val="24"/>
          <w:szCs w:val="24"/>
        </w:rPr>
        <w:t>. Supraoccipital, shape of dorsal exposure: broad and square (0); wider than longer, with broad edges (rectangular) (1); wider than long, with pointed medial edges (2); diamond-shaped (3); ‘M’-shaped (4); absent or fused (5).</w:t>
      </w:r>
    </w:p>
    <w:p w14:paraId="734AED98" w14:textId="77777777" w:rsidR="008B6342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 (</w:t>
      </w:r>
      <w:r w:rsidR="008B6342" w:rsidRPr="009F64E8">
        <w:rPr>
          <w:rFonts w:ascii="Times New Roman" w:hAnsi="Times New Roman" w:cs="Times New Roman"/>
          <w:sz w:val="24"/>
          <w:szCs w:val="24"/>
        </w:rPr>
        <w:t>23</w:t>
      </w:r>
      <w:r w:rsidR="00E017F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6342" w:rsidRPr="009F64E8">
        <w:rPr>
          <w:rFonts w:ascii="Times New Roman" w:hAnsi="Times New Roman" w:cs="Times New Roman"/>
          <w:sz w:val="24"/>
          <w:szCs w:val="24"/>
        </w:rPr>
        <w:t>. Supraoccipital, size of dorsal exposure, expressed as ratio of supraoccipital length (measured at the midline) to parietal width (measured at the line delimited by the anterior borders of the prootic): big, ratio of 0.5 or more (0); small, ratio clearly less than 0.5 (1).</w:t>
      </w:r>
    </w:p>
    <w:p w14:paraId="1C89D2F0" w14:textId="77777777" w:rsidR="003A2C88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 (</w:t>
      </w:r>
      <w:r w:rsidR="003A2C88" w:rsidRPr="009F64E8">
        <w:rPr>
          <w:rFonts w:ascii="Times New Roman" w:hAnsi="Times New Roman" w:cs="Times New Roman"/>
          <w:sz w:val="24"/>
          <w:szCs w:val="24"/>
        </w:rPr>
        <w:t>24</w:t>
      </w:r>
      <w:r w:rsidR="00E017F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="003A2C88" w:rsidRPr="009F64E8">
        <w:rPr>
          <w:rFonts w:ascii="Times New Roman" w:hAnsi="Times New Roman" w:cs="Times New Roman"/>
          <w:sz w:val="24"/>
          <w:szCs w:val="24"/>
        </w:rPr>
        <w:t>. Supraoccpitals</w:t>
      </w:r>
      <w:r w:rsidR="003A2C88">
        <w:rPr>
          <w:rFonts w:ascii="Times New Roman" w:hAnsi="Times New Roman" w:cs="Times New Roman"/>
          <w:sz w:val="24"/>
          <w:szCs w:val="24"/>
        </w:rPr>
        <w:t>, fusion</w:t>
      </w:r>
      <w:r w:rsidR="003A2C88" w:rsidRPr="009F64E8">
        <w:rPr>
          <w:rFonts w:ascii="Times New Roman" w:hAnsi="Times New Roman" w:cs="Times New Roman"/>
          <w:sz w:val="24"/>
          <w:szCs w:val="24"/>
        </w:rPr>
        <w:t>: single</w:t>
      </w:r>
      <w:r>
        <w:rPr>
          <w:rFonts w:ascii="Times New Roman" w:hAnsi="Times New Roman" w:cs="Times New Roman"/>
          <w:sz w:val="24"/>
          <w:szCs w:val="24"/>
        </w:rPr>
        <w:t xml:space="preserve"> element</w:t>
      </w:r>
      <w:r w:rsidR="003A2C88" w:rsidRPr="009F64E8">
        <w:rPr>
          <w:rFonts w:ascii="Times New Roman" w:hAnsi="Times New Roman" w:cs="Times New Roman"/>
          <w:sz w:val="24"/>
          <w:szCs w:val="24"/>
        </w:rPr>
        <w:t xml:space="preserve"> (0); remain paired in adult skull (1)</w:t>
      </w:r>
    </w:p>
    <w:p w14:paraId="6E6DF842" w14:textId="77777777" w:rsidR="001B276F" w:rsidRPr="009F64E8" w:rsidRDefault="004B5406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 (</w:t>
      </w:r>
      <w:r w:rsidR="001B276F" w:rsidRPr="009F64E8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Prootic exclusion of parietal from trigeminal foramen: absent (0); present (1).</w:t>
      </w:r>
    </w:p>
    <w:p w14:paraId="0BD9E93A" w14:textId="77777777" w:rsidR="001B276F" w:rsidRPr="009F64E8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 (</w:t>
      </w:r>
      <w:r w:rsidR="001B276F" w:rsidRPr="009F64E8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Laterosphenoid: absent (0): present (1). </w:t>
      </w:r>
    </w:p>
    <w:p w14:paraId="41D50341" w14:textId="77777777" w:rsidR="001B276F" w:rsidRPr="009F64E8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 (</w:t>
      </w:r>
      <w:r w:rsidR="001B276F" w:rsidRPr="009F64E8">
        <w:rPr>
          <w:rFonts w:ascii="Times New Roman" w:hAnsi="Times New Roman" w:cs="Times New Roman"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Prootic ledge underlap of posterior trigeminal foramen: absent (0); present (1).</w:t>
      </w:r>
    </w:p>
    <w:p w14:paraId="23EA9C66" w14:textId="77777777" w:rsidR="001B276F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 (</w:t>
      </w:r>
      <w:r w:rsidR="001B276F" w:rsidRPr="009F64E8"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Prootic</w:t>
      </w:r>
      <w:r>
        <w:rPr>
          <w:rFonts w:ascii="Times New Roman" w:hAnsi="Times New Roman" w:cs="Times New Roman"/>
          <w:sz w:val="24"/>
          <w:szCs w:val="24"/>
        </w:rPr>
        <w:t>, dorsal exposure</w:t>
      </w:r>
      <w:r w:rsidR="001B276F" w:rsidRPr="009F64E8">
        <w:rPr>
          <w:rFonts w:ascii="Times New Roman" w:hAnsi="Times New Roman" w:cs="Times New Roman"/>
          <w:sz w:val="24"/>
          <w:szCs w:val="24"/>
        </w:rPr>
        <w:t>: exposed in dorsal view medial to supratemporal or to supratemporal process of parietal (0); fully concealed by supratemporal or parietal in dorsal view (1).</w:t>
      </w:r>
    </w:p>
    <w:p w14:paraId="7A7EA8FA" w14:textId="77777777" w:rsidR="003A2C88" w:rsidRPr="009F64E8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 (</w:t>
      </w:r>
      <w:r w:rsidR="003A2C88" w:rsidRPr="009F64E8">
        <w:rPr>
          <w:rFonts w:ascii="Times New Roman" w:hAnsi="Times New Roman" w:cs="Times New Roman"/>
          <w:sz w:val="24"/>
          <w:szCs w:val="24"/>
        </w:rPr>
        <w:t>24</w:t>
      </w:r>
      <w:r w:rsidR="00E017F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 w:rsidR="003A2C88" w:rsidRPr="009F64E8">
        <w:rPr>
          <w:rFonts w:ascii="Times New Roman" w:hAnsi="Times New Roman" w:cs="Times New Roman"/>
          <w:sz w:val="24"/>
          <w:szCs w:val="24"/>
        </w:rPr>
        <w:t>. Prootic: separated element (0); fused to braincase (1)</w:t>
      </w:r>
    </w:p>
    <w:p w14:paraId="68257A4D" w14:textId="77777777" w:rsidR="001B276F" w:rsidRPr="009F64E8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 (</w:t>
      </w:r>
      <w:r w:rsidR="001B276F" w:rsidRPr="009F64E8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Exit hyomandibular branch of facial nerve inside opening for mandibular branch of trigeminal nerve: absent (0); present (1).</w:t>
      </w:r>
    </w:p>
    <w:p w14:paraId="00D1C301" w14:textId="77777777" w:rsidR="001B276F" w:rsidRPr="009F64E8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147 (</w:t>
      </w:r>
      <w:r w:rsidR="001B276F" w:rsidRPr="009F64E8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Vidian canal: does not open intracranially (0); open intracranially (1).</w:t>
      </w:r>
    </w:p>
    <w:p w14:paraId="0A32A77A" w14:textId="77777777" w:rsidR="001B276F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 (</w:t>
      </w:r>
      <w:r w:rsidR="001B276F" w:rsidRPr="009F64E8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Anterior opening of Vidian canal: single (0); divided (1).</w:t>
      </w:r>
    </w:p>
    <w:p w14:paraId="544FA9F1" w14:textId="77777777" w:rsidR="003A2C88" w:rsidRPr="009F64E8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149 (</w:t>
      </w:r>
      <w:r w:rsidR="003A2C88" w:rsidRPr="009F64E8">
        <w:rPr>
          <w:rFonts w:ascii="Times New Roman" w:hAnsi="Times New Roman" w:cs="Times New Roman"/>
          <w:sz w:val="24"/>
          <w:szCs w:val="24"/>
        </w:rPr>
        <w:t>195</w:t>
      </w:r>
      <w:r>
        <w:rPr>
          <w:rFonts w:ascii="Times New Roman" w:hAnsi="Times New Roman" w:cs="Times New Roman"/>
          <w:sz w:val="24"/>
          <w:szCs w:val="24"/>
        </w:rPr>
        <w:t>)</w:t>
      </w:r>
      <w:r w:rsidR="003A2C88" w:rsidRPr="009F64E8">
        <w:rPr>
          <w:rFonts w:ascii="Times New Roman" w:hAnsi="Times New Roman" w:cs="Times New Roman"/>
          <w:sz w:val="24"/>
          <w:szCs w:val="24"/>
        </w:rPr>
        <w:t>. Vidian canals</w:t>
      </w:r>
      <w:r>
        <w:rPr>
          <w:rFonts w:ascii="Times New Roman" w:hAnsi="Times New Roman" w:cs="Times New Roman"/>
          <w:sz w:val="24"/>
          <w:szCs w:val="24"/>
        </w:rPr>
        <w:t xml:space="preserve"> symmetry</w:t>
      </w:r>
      <w:r w:rsidR="003A2C88" w:rsidRPr="009F64E8">
        <w:rPr>
          <w:rFonts w:ascii="Times New Roman" w:hAnsi="Times New Roman" w:cs="Times New Roman"/>
          <w:sz w:val="24"/>
          <w:szCs w:val="24"/>
        </w:rPr>
        <w:t>: posterior openings symmetrical (0); asymmetrical (1).</w:t>
      </w:r>
    </w:p>
    <w:p w14:paraId="0F3777DB" w14:textId="77777777" w:rsidR="001B276F" w:rsidRPr="009F64E8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 (</w:t>
      </w:r>
      <w:r w:rsidR="001B276F" w:rsidRPr="009F64E8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Sella turcica</w:t>
      </w:r>
      <w:r>
        <w:rPr>
          <w:rFonts w:ascii="Times New Roman" w:hAnsi="Times New Roman" w:cs="Times New Roman"/>
          <w:sz w:val="24"/>
          <w:szCs w:val="24"/>
        </w:rPr>
        <w:t>, dorsum sellae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sella turcica </w:t>
      </w:r>
      <w:r w:rsidR="001B276F" w:rsidRPr="009F64E8">
        <w:rPr>
          <w:rFonts w:ascii="Times New Roman" w:hAnsi="Times New Roman" w:cs="Times New Roman"/>
          <w:sz w:val="24"/>
          <w:szCs w:val="24"/>
        </w:rPr>
        <w:t>bordered posteriorly by well-developed dorsum sellae (0); dorsum sellae low (1); dorsum sellae not developed, (2).</w:t>
      </w:r>
    </w:p>
    <w:p w14:paraId="5DFDBA90" w14:textId="77777777" w:rsidR="001B276F" w:rsidRPr="009F64E8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 (</w:t>
      </w:r>
      <w:r w:rsidR="001B276F" w:rsidRPr="009F64E8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‘Lateral wings of basisphenoid’: absent (0); present (1).</w:t>
      </w:r>
    </w:p>
    <w:p w14:paraId="69EB1461" w14:textId="77777777" w:rsidR="001B276F" w:rsidRPr="009F64E8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152 (</w:t>
      </w:r>
      <w:r w:rsidR="001B276F" w:rsidRPr="009F64E8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Ventral surface of basisphenoid: smooth (0); with weakly developed sagittal crest from which protractor pterygoidei originates (1); with strongly projecting sagittal crest (2).</w:t>
      </w:r>
    </w:p>
    <w:p w14:paraId="7A79C6EB" w14:textId="77777777" w:rsidR="001B276F" w:rsidRPr="009F64E8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 (</w:t>
      </w:r>
      <w:r w:rsidR="001B276F" w:rsidRPr="009F64E8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Basisphenoid-basioccipital suture: smooth (0); transversely crested (1).</w:t>
      </w:r>
    </w:p>
    <w:p w14:paraId="2CD124FA" w14:textId="77777777" w:rsidR="001B276F" w:rsidRPr="009F64E8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154 (</w:t>
      </w:r>
      <w:r w:rsidR="001B276F" w:rsidRPr="009F64E8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Basipterygoid (= basitrabecular) processes: present (0); absent (1).</w:t>
      </w:r>
    </w:p>
    <w:p w14:paraId="6E844B2E" w14:textId="77777777" w:rsidR="001B276F" w:rsidRPr="009F64E8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155 (</w:t>
      </w:r>
      <w:r w:rsidR="001B276F" w:rsidRPr="009F64E8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Crista trabeculares: short and or indistinct (0); elongate and distinct in lateral view (1).</w:t>
      </w:r>
    </w:p>
    <w:p w14:paraId="64452509" w14:textId="77777777" w:rsidR="001B276F" w:rsidRPr="009F64E8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156 (</w:t>
      </w:r>
      <w:r w:rsidR="001B276F" w:rsidRPr="009F64E8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Cultriform process of parabasisphenoid: does not extend anteriorly to approach posterior margin of choanae (0); approaches posterior margin of vomer (1).</w:t>
      </w:r>
    </w:p>
    <w:p w14:paraId="4BAAB7E4" w14:textId="77777777" w:rsidR="001B276F" w:rsidRPr="009F64E8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157 (</w:t>
      </w:r>
      <w:r w:rsidR="001B276F" w:rsidRPr="009F64E8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Parabasisphenoidal rostrum behind optic foramen: narrow (0); broad (1).</w:t>
      </w:r>
    </w:p>
    <w:p w14:paraId="6F5D75B3" w14:textId="77777777" w:rsidR="001B276F" w:rsidRPr="009F64E8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158 (</w:t>
      </w:r>
      <w:r w:rsidR="001B276F" w:rsidRPr="009F64E8"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Parabasisphenoid rostroventral surface: flat or broadly convex (0); concave (1).</w:t>
      </w:r>
    </w:p>
    <w:p w14:paraId="6F7945FE" w14:textId="77777777" w:rsidR="008B6342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159 (</w:t>
      </w:r>
      <w:r w:rsidR="008B6342" w:rsidRPr="009F64E8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6342" w:rsidRPr="009F64E8">
        <w:rPr>
          <w:rFonts w:ascii="Times New Roman" w:hAnsi="Times New Roman" w:cs="Times New Roman"/>
          <w:sz w:val="24"/>
          <w:szCs w:val="24"/>
        </w:rPr>
        <w:t xml:space="preserve">. Parasphenoid rostrum interchoanal process: absent (0); </w:t>
      </w:r>
      <w:r>
        <w:rPr>
          <w:rFonts w:ascii="Times New Roman" w:hAnsi="Times New Roman" w:cs="Times New Roman"/>
          <w:sz w:val="24"/>
          <w:szCs w:val="24"/>
        </w:rPr>
        <w:t xml:space="preserve">present, </w:t>
      </w:r>
      <w:r w:rsidR="008B6342" w:rsidRPr="009F64E8">
        <w:rPr>
          <w:rFonts w:ascii="Times New Roman" w:hAnsi="Times New Roman" w:cs="Times New Roman"/>
          <w:sz w:val="24"/>
          <w:szCs w:val="24"/>
        </w:rPr>
        <w:t xml:space="preserve">broad (1); </w:t>
      </w:r>
      <w:r>
        <w:rPr>
          <w:rFonts w:ascii="Times New Roman" w:hAnsi="Times New Roman" w:cs="Times New Roman"/>
          <w:sz w:val="24"/>
          <w:szCs w:val="24"/>
        </w:rPr>
        <w:t xml:space="preserve">present, </w:t>
      </w:r>
      <w:r w:rsidR="008B6342" w:rsidRPr="009F64E8">
        <w:rPr>
          <w:rFonts w:ascii="Times New Roman" w:hAnsi="Times New Roman" w:cs="Times New Roman"/>
          <w:sz w:val="24"/>
          <w:szCs w:val="24"/>
        </w:rPr>
        <w:t>narrow (2).</w:t>
      </w:r>
    </w:p>
    <w:p w14:paraId="1A7F05C1" w14:textId="77777777" w:rsidR="008B6342" w:rsidRDefault="00D754C3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 (</w:t>
      </w:r>
      <w:r w:rsidR="008B6342" w:rsidRPr="009F64E8">
        <w:rPr>
          <w:rFonts w:ascii="Times New Roman" w:hAnsi="Times New Roman" w:cs="Times New Roman"/>
          <w:sz w:val="24"/>
          <w:szCs w:val="24"/>
        </w:rPr>
        <w:t>146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6342" w:rsidRPr="009F64E8">
        <w:rPr>
          <w:rFonts w:ascii="Times New Roman" w:hAnsi="Times New Roman" w:cs="Times New Roman"/>
          <w:sz w:val="24"/>
          <w:szCs w:val="24"/>
        </w:rPr>
        <w:t>. Posterolateral corners of basisphenoid: strongly ventrolaterally projected (0); not projected (1).</w:t>
      </w:r>
    </w:p>
    <w:p w14:paraId="160C86EC" w14:textId="77777777" w:rsidR="008B6342" w:rsidRPr="009F64E8" w:rsidRDefault="004964ED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161 (</w:t>
      </w:r>
      <w:r w:rsidR="008B6342" w:rsidRPr="009F64E8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6342" w:rsidRPr="009F64E8">
        <w:rPr>
          <w:rFonts w:ascii="Times New Roman" w:hAnsi="Times New Roman" w:cs="Times New Roman"/>
          <w:sz w:val="24"/>
          <w:szCs w:val="24"/>
        </w:rPr>
        <w:t xml:space="preserve">. Basioccipital posterolateral processes: short and narrow, do not extend toward posterior margin of occipital condyle (0); wider than condyle and long, combine with crista tuberalis to extend to approximate posterior margin of occipital condyle (1). </w:t>
      </w:r>
    </w:p>
    <w:p w14:paraId="79A0BBFC" w14:textId="77777777" w:rsidR="008B6342" w:rsidRPr="009F64E8" w:rsidRDefault="004964ED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162 (</w:t>
      </w:r>
      <w:r w:rsidR="008B6342" w:rsidRPr="009F64E8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6342" w:rsidRPr="009F64E8">
        <w:rPr>
          <w:rFonts w:ascii="Times New Roman" w:hAnsi="Times New Roman" w:cs="Times New Roman"/>
          <w:sz w:val="24"/>
          <w:szCs w:val="24"/>
        </w:rPr>
        <w:t>. Basioccipital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342">
        <w:rPr>
          <w:rFonts w:ascii="Times New Roman" w:hAnsi="Times New Roman" w:cs="Times New Roman"/>
          <w:sz w:val="24"/>
          <w:szCs w:val="24"/>
        </w:rPr>
        <w:t>contribution to foramen magnum</w:t>
      </w:r>
      <w:r w:rsidR="008B6342" w:rsidRPr="009F64E8">
        <w:rPr>
          <w:rFonts w:ascii="Times New Roman" w:hAnsi="Times New Roman" w:cs="Times New Roman"/>
          <w:sz w:val="24"/>
          <w:szCs w:val="24"/>
        </w:rPr>
        <w:t>: contributes to ventral margin of foramen magnum (0); basioccipital excluded by medial contact of otooccipitals (1).</w:t>
      </w:r>
    </w:p>
    <w:p w14:paraId="2658B1DA" w14:textId="77777777" w:rsidR="001B276F" w:rsidRPr="009F64E8" w:rsidRDefault="004964ED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163 (</w:t>
      </w:r>
      <w:r w:rsidR="001B276F" w:rsidRPr="009F64E8">
        <w:rPr>
          <w:rFonts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Basioccipital </w:t>
      </w:r>
      <w:r>
        <w:rPr>
          <w:rFonts w:ascii="Times New Roman" w:hAnsi="Times New Roman" w:cs="Times New Roman"/>
          <w:sz w:val="24"/>
          <w:szCs w:val="24"/>
        </w:rPr>
        <w:t xml:space="preserve">suture with </w:t>
      </w:r>
      <w:r w:rsidR="001B276F" w:rsidRPr="009F64E8">
        <w:rPr>
          <w:rFonts w:ascii="Times New Roman" w:hAnsi="Times New Roman" w:cs="Times New Roman"/>
          <w:sz w:val="24"/>
          <w:szCs w:val="24"/>
        </w:rPr>
        <w:t>parabasisphenoid: suture located at level of fenestra ovalis (0); located at or behind trigeminal foramen (1); basioccipital and parabasisphenoid fused (2).</w:t>
      </w:r>
    </w:p>
    <w:p w14:paraId="33ABC30D" w14:textId="77777777" w:rsidR="00B35172" w:rsidRDefault="004964ED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164 (</w:t>
      </w:r>
      <w:r w:rsidR="00B35172" w:rsidRPr="009F64E8">
        <w:rPr>
          <w:rFonts w:ascii="Times New Roman" w:hAnsi="Times New Roman" w:cs="Times New Roman"/>
          <w:sz w:val="24"/>
          <w:szCs w:val="24"/>
        </w:rPr>
        <w:t>147</w:t>
      </w:r>
      <w:r>
        <w:rPr>
          <w:rFonts w:ascii="Times New Roman" w:hAnsi="Times New Roman" w:cs="Times New Roman"/>
          <w:sz w:val="24"/>
          <w:szCs w:val="24"/>
        </w:rPr>
        <w:t>)</w:t>
      </w:r>
      <w:r w:rsidR="00B35172" w:rsidRPr="009F64E8">
        <w:rPr>
          <w:rFonts w:ascii="Times New Roman" w:hAnsi="Times New Roman" w:cs="Times New Roman"/>
          <w:sz w:val="24"/>
          <w:szCs w:val="24"/>
        </w:rPr>
        <w:t>. Basioccipital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342">
        <w:rPr>
          <w:rFonts w:ascii="Times New Roman" w:hAnsi="Times New Roman" w:cs="Times New Roman"/>
          <w:sz w:val="24"/>
          <w:szCs w:val="24"/>
        </w:rPr>
        <w:t>contribution to lateral aperture of recessus scalae tympani</w:t>
      </w:r>
      <w:r w:rsidR="00B35172" w:rsidRPr="009F64E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basioccipital </w:t>
      </w:r>
      <w:r w:rsidR="00B35172" w:rsidRPr="009F64E8">
        <w:rPr>
          <w:rFonts w:ascii="Times New Roman" w:hAnsi="Times New Roman" w:cs="Times New Roman"/>
          <w:sz w:val="24"/>
          <w:szCs w:val="24"/>
        </w:rPr>
        <w:t>expanded laterally to form floor of recessus</w:t>
      </w:r>
      <w:r w:rsidR="00B35172">
        <w:rPr>
          <w:rFonts w:ascii="Times New Roman" w:hAnsi="Times New Roman" w:cs="Times New Roman"/>
          <w:sz w:val="24"/>
          <w:szCs w:val="24"/>
        </w:rPr>
        <w:t xml:space="preserve"> </w:t>
      </w:r>
      <w:r w:rsidR="00B35172" w:rsidRPr="009F64E8">
        <w:rPr>
          <w:rFonts w:ascii="Times New Roman" w:hAnsi="Times New Roman" w:cs="Times New Roman"/>
          <w:sz w:val="24"/>
          <w:szCs w:val="24"/>
        </w:rPr>
        <w:t>scalae tympani (0); excluded from floor of recessus</w:t>
      </w:r>
      <w:r w:rsidR="00B35172">
        <w:rPr>
          <w:rFonts w:ascii="Times New Roman" w:hAnsi="Times New Roman" w:cs="Times New Roman"/>
          <w:sz w:val="24"/>
          <w:szCs w:val="24"/>
        </w:rPr>
        <w:t xml:space="preserve"> </w:t>
      </w:r>
      <w:r w:rsidR="00B35172" w:rsidRPr="009F64E8">
        <w:rPr>
          <w:rFonts w:ascii="Times New Roman" w:hAnsi="Times New Roman" w:cs="Times New Roman"/>
          <w:sz w:val="24"/>
          <w:szCs w:val="24"/>
        </w:rPr>
        <w:t>scalae tympani by otooccipital (1).</w:t>
      </w:r>
    </w:p>
    <w:p w14:paraId="5F668ECE" w14:textId="77777777" w:rsidR="008B6342" w:rsidRDefault="004964ED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165 (</w:t>
      </w:r>
      <w:r w:rsidR="008B6342" w:rsidRPr="009F64E8">
        <w:rPr>
          <w:rFonts w:ascii="Times New Roman" w:hAnsi="Times New Roman" w:cs="Times New Roman"/>
          <w:sz w:val="24"/>
          <w:szCs w:val="24"/>
        </w:rPr>
        <w:t>2</w:t>
      </w:r>
      <w:r w:rsidR="00E017F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6342" w:rsidRPr="009F64E8">
        <w:rPr>
          <w:rFonts w:ascii="Times New Roman" w:hAnsi="Times New Roman" w:cs="Times New Roman"/>
          <w:sz w:val="24"/>
          <w:szCs w:val="24"/>
        </w:rPr>
        <w:t>. Basioccipital, ventral surface: smooth (0); sagittal crest of parabasisphenoid extends into basiocciptal (1).</w:t>
      </w:r>
    </w:p>
    <w:p w14:paraId="7C8160CE" w14:textId="77777777" w:rsidR="004F33DF" w:rsidRPr="009F64E8" w:rsidRDefault="004964ED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166 (</w:t>
      </w:r>
      <w:r w:rsidR="004F33DF" w:rsidRPr="009F64E8">
        <w:rPr>
          <w:rFonts w:ascii="Times New Roman" w:hAnsi="Times New Roman" w:cs="Times New Roman"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33DF" w:rsidRPr="009F64E8">
        <w:rPr>
          <w:rFonts w:ascii="Times New Roman" w:hAnsi="Times New Roman" w:cs="Times New Roman"/>
          <w:sz w:val="24"/>
          <w:szCs w:val="24"/>
        </w:rPr>
        <w:t>. Skull, postorbital region relative length: short, less than half (0); elongate, half or more (1).</w:t>
      </w:r>
    </w:p>
    <w:p w14:paraId="0A6BB53A" w14:textId="77777777" w:rsidR="004F33DF" w:rsidRPr="009F64E8" w:rsidRDefault="004964ED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167 (</w:t>
      </w:r>
      <w:r w:rsidR="004F33DF" w:rsidRPr="009F64E8">
        <w:rPr>
          <w:rFonts w:ascii="Times New Roman" w:hAnsi="Times New Roman" w:cs="Times New Roman"/>
          <w:sz w:val="24"/>
          <w:szCs w:val="24"/>
        </w:rPr>
        <w:t>193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33DF" w:rsidRPr="009F64E8">
        <w:rPr>
          <w:rFonts w:ascii="Times New Roman" w:hAnsi="Times New Roman" w:cs="Times New Roman"/>
          <w:sz w:val="24"/>
          <w:szCs w:val="24"/>
        </w:rPr>
        <w:t>. Epipterygoid: present (0); absent (1).</w:t>
      </w:r>
    </w:p>
    <w:p w14:paraId="6114253F" w14:textId="77777777" w:rsidR="004F33DF" w:rsidRDefault="004964ED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168 (</w:t>
      </w:r>
      <w:r w:rsidR="004F33DF" w:rsidRPr="009F64E8">
        <w:rPr>
          <w:rFonts w:ascii="Times New Roman" w:hAnsi="Times New Roman" w:cs="Times New Roman"/>
          <w:sz w:val="24"/>
          <w:szCs w:val="24"/>
        </w:rPr>
        <w:t>198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33DF" w:rsidRPr="009F64E8">
        <w:rPr>
          <w:rFonts w:ascii="Times New Roman" w:hAnsi="Times New Roman" w:cs="Times New Roman"/>
          <w:sz w:val="24"/>
          <w:szCs w:val="24"/>
        </w:rPr>
        <w:t>. Sclerotic ring: present (0); absent (1).</w:t>
      </w:r>
    </w:p>
    <w:p w14:paraId="5CE5BE0C" w14:textId="77777777" w:rsidR="004F33DF" w:rsidRPr="009F64E8" w:rsidRDefault="004964ED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169 (</w:t>
      </w:r>
      <w:r w:rsidR="004F33DF" w:rsidRPr="009F64E8">
        <w:rPr>
          <w:rFonts w:ascii="Times New Roman" w:hAnsi="Times New Roman" w:cs="Times New Roman"/>
          <w:sz w:val="24"/>
          <w:szCs w:val="24"/>
        </w:rPr>
        <w:t>2</w:t>
      </w:r>
      <w:r w:rsidR="00E017F2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33DF" w:rsidRPr="009F64E8">
        <w:rPr>
          <w:rFonts w:ascii="Times New Roman" w:hAnsi="Times New Roman" w:cs="Times New Roman"/>
          <w:sz w:val="24"/>
          <w:szCs w:val="24"/>
        </w:rPr>
        <w:t>. Postorbital: present (0); absent (1)</w:t>
      </w:r>
    </w:p>
    <w:p w14:paraId="74B8BC3B" w14:textId="77777777" w:rsidR="004964ED" w:rsidRDefault="004964ED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</w:p>
    <w:p w14:paraId="6E1A1685" w14:textId="77777777" w:rsidR="00D86F97" w:rsidRPr="00B52141" w:rsidRDefault="00B52141" w:rsidP="00B52141">
      <w:pPr>
        <w:ind w:left="709" w:hanging="720"/>
        <w:rPr>
          <w:rFonts w:ascii="Times New Roman" w:hAnsi="Times New Roman" w:cs="Times New Roman"/>
          <w:i/>
          <w:sz w:val="24"/>
          <w:szCs w:val="24"/>
        </w:rPr>
      </w:pPr>
      <w:r w:rsidRPr="00B52141">
        <w:rPr>
          <w:rFonts w:ascii="Times New Roman" w:hAnsi="Times New Roman" w:cs="Times New Roman"/>
          <w:i/>
          <w:sz w:val="24"/>
          <w:szCs w:val="24"/>
        </w:rPr>
        <w:t xml:space="preserve">1.3. </w:t>
      </w:r>
      <w:r w:rsidR="00D86F97" w:rsidRPr="00B52141">
        <w:rPr>
          <w:rFonts w:ascii="Times New Roman" w:hAnsi="Times New Roman" w:cs="Times New Roman"/>
          <w:i/>
          <w:sz w:val="24"/>
          <w:szCs w:val="24"/>
        </w:rPr>
        <w:t>Mandible</w:t>
      </w:r>
    </w:p>
    <w:p w14:paraId="79DEEC84" w14:textId="77777777" w:rsidR="001B276F" w:rsidRPr="009F64E8" w:rsidRDefault="004964ED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 (</w:t>
      </w:r>
      <w:r w:rsidR="001B276F" w:rsidRPr="009F64E8">
        <w:rPr>
          <w:rFonts w:ascii="Times New Roman" w:hAnsi="Times New Roman" w:cs="Times New Roman"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Anteromedial margin of dentaries: symphyseal articular facet (0); no symphyseal facet (1). </w:t>
      </w:r>
    </w:p>
    <w:p w14:paraId="78247C0F" w14:textId="77777777" w:rsidR="00BC63F6" w:rsidRDefault="004964ED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 (</w:t>
      </w:r>
      <w:r w:rsidR="001B276F" w:rsidRPr="009F64E8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Posterior dentigerous process of dentary: absent (0); present, short (1); present, long (2).</w:t>
      </w:r>
    </w:p>
    <w:p w14:paraId="2AB8523F" w14:textId="77777777" w:rsidR="00BC63F6" w:rsidRPr="009F64E8" w:rsidRDefault="004964ED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172 (</w:t>
      </w:r>
      <w:r w:rsidR="00BC63F6" w:rsidRPr="009F64E8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63F6" w:rsidRPr="009F64E8">
        <w:rPr>
          <w:rFonts w:ascii="Times New Roman" w:hAnsi="Times New Roman" w:cs="Times New Roman"/>
          <w:sz w:val="24"/>
          <w:szCs w:val="24"/>
        </w:rPr>
        <w:t>. Mental foramina on lateral surface of dentary</w:t>
      </w:r>
      <w:r>
        <w:rPr>
          <w:rFonts w:ascii="Times New Roman" w:hAnsi="Times New Roman" w:cs="Times New Roman"/>
          <w:sz w:val="24"/>
          <w:szCs w:val="24"/>
        </w:rPr>
        <w:t>, number</w:t>
      </w:r>
      <w:r w:rsidR="00BC63F6" w:rsidRPr="009F64E8">
        <w:rPr>
          <w:rFonts w:ascii="Times New Roman" w:hAnsi="Times New Roman" w:cs="Times New Roman"/>
          <w:sz w:val="24"/>
          <w:szCs w:val="24"/>
        </w:rPr>
        <w:t xml:space="preserve">: two or more (0); one (1). </w:t>
      </w:r>
    </w:p>
    <w:p w14:paraId="7C380C08" w14:textId="77777777" w:rsidR="00BC63F6" w:rsidRPr="009F64E8" w:rsidRDefault="004964ED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173 (</w:t>
      </w:r>
      <w:r w:rsidR="00BC63F6" w:rsidRPr="009F64E8">
        <w:rPr>
          <w:rFonts w:ascii="Times New Roman" w:hAnsi="Times New Roman" w:cs="Times New Roman"/>
          <w:sz w:val="24"/>
          <w:szCs w:val="24"/>
        </w:rPr>
        <w:t>199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63F6" w:rsidRPr="009F64E8">
        <w:rPr>
          <w:rFonts w:ascii="Times New Roman" w:hAnsi="Times New Roman" w:cs="Times New Roman"/>
          <w:sz w:val="24"/>
          <w:szCs w:val="24"/>
        </w:rPr>
        <w:t>. Dentary,</w:t>
      </w:r>
      <w:r w:rsidR="00FD1AC0">
        <w:rPr>
          <w:rFonts w:ascii="Times New Roman" w:hAnsi="Times New Roman" w:cs="Times New Roman"/>
          <w:sz w:val="24"/>
          <w:szCs w:val="24"/>
        </w:rPr>
        <w:t xml:space="preserve"> </w:t>
      </w:r>
      <w:r w:rsidR="00BC63F6" w:rsidRPr="009F64E8">
        <w:rPr>
          <w:rFonts w:ascii="Times New Roman" w:hAnsi="Times New Roman" w:cs="Times New Roman"/>
          <w:sz w:val="24"/>
          <w:szCs w:val="24"/>
        </w:rPr>
        <w:t>ment</w:t>
      </w:r>
      <w:r w:rsidR="006E3B99">
        <w:rPr>
          <w:rFonts w:ascii="Times New Roman" w:hAnsi="Times New Roman" w:cs="Times New Roman"/>
          <w:sz w:val="24"/>
          <w:szCs w:val="24"/>
        </w:rPr>
        <w:t xml:space="preserve">al foramen size: small, mental foramen size less than a third of dentary height at midlength (0); big, mental foramen around third or more of dentary height at midlenght </w:t>
      </w:r>
      <w:r w:rsidR="00BC63F6" w:rsidRPr="009F64E8">
        <w:rPr>
          <w:rFonts w:ascii="Times New Roman" w:hAnsi="Times New Roman" w:cs="Times New Roman"/>
          <w:sz w:val="24"/>
          <w:szCs w:val="24"/>
        </w:rPr>
        <w:t xml:space="preserve">(1). </w:t>
      </w:r>
    </w:p>
    <w:p w14:paraId="0D32843F" w14:textId="77777777" w:rsidR="00BC63F6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174 (</w:t>
      </w:r>
      <w:r w:rsidR="00BC63F6" w:rsidRPr="009F64E8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63F6" w:rsidRPr="009F64E8">
        <w:rPr>
          <w:rFonts w:ascii="Times New Roman" w:hAnsi="Times New Roman" w:cs="Times New Roman"/>
          <w:sz w:val="24"/>
          <w:szCs w:val="24"/>
        </w:rPr>
        <w:t xml:space="preserve">. Dentary, depth of Meckelian groove anteriorly: deep slot (0); shallow sulcus (1). </w:t>
      </w:r>
    </w:p>
    <w:p w14:paraId="660829BE" w14:textId="77777777" w:rsidR="00BC63F6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175 (</w:t>
      </w:r>
      <w:r w:rsidR="00BC63F6" w:rsidRPr="009F64E8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63F6" w:rsidRPr="009F64E8">
        <w:rPr>
          <w:rFonts w:ascii="Times New Roman" w:hAnsi="Times New Roman" w:cs="Times New Roman"/>
          <w:sz w:val="24"/>
          <w:szCs w:val="24"/>
        </w:rPr>
        <w:t xml:space="preserve">. Dentary, </w:t>
      </w:r>
      <w:r w:rsidR="006E3B99">
        <w:rPr>
          <w:rFonts w:ascii="Times New Roman" w:hAnsi="Times New Roman" w:cs="Times New Roman"/>
          <w:sz w:val="24"/>
          <w:szCs w:val="24"/>
        </w:rPr>
        <w:t>orientation of angular process:</w:t>
      </w:r>
      <w:r w:rsidR="00BC63F6" w:rsidRPr="009F64E8">
        <w:rPr>
          <w:rFonts w:ascii="Times New Roman" w:hAnsi="Times New Roman" w:cs="Times New Roman"/>
          <w:sz w:val="24"/>
          <w:szCs w:val="24"/>
        </w:rPr>
        <w:t xml:space="preserve"> angular process weakly </w:t>
      </w:r>
      <w:r>
        <w:rPr>
          <w:rFonts w:ascii="Times New Roman" w:hAnsi="Times New Roman" w:cs="Times New Roman"/>
          <w:sz w:val="24"/>
          <w:szCs w:val="24"/>
        </w:rPr>
        <w:t xml:space="preserve">projected medially </w:t>
      </w:r>
      <w:r w:rsidR="00BC63F6" w:rsidRPr="009F64E8">
        <w:rPr>
          <w:rFonts w:ascii="Times New Roman" w:hAnsi="Times New Roman" w:cs="Times New Roman"/>
          <w:sz w:val="24"/>
          <w:szCs w:val="24"/>
        </w:rPr>
        <w:t xml:space="preserve">around underside of jaw (0); </w:t>
      </w:r>
      <w:r>
        <w:rPr>
          <w:rFonts w:ascii="Times New Roman" w:hAnsi="Times New Roman" w:cs="Times New Roman"/>
          <w:sz w:val="24"/>
          <w:szCs w:val="24"/>
        </w:rPr>
        <w:t xml:space="preserve">angular process projected </w:t>
      </w:r>
      <w:r w:rsidR="00BC63F6" w:rsidRPr="009F64E8">
        <w:rPr>
          <w:rFonts w:ascii="Times New Roman" w:hAnsi="Times New Roman" w:cs="Times New Roman"/>
          <w:sz w:val="24"/>
          <w:szCs w:val="24"/>
        </w:rPr>
        <w:t>nearly horizontally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3F6" w:rsidRPr="009F64E8">
        <w:rPr>
          <w:rFonts w:ascii="Times New Roman" w:hAnsi="Times New Roman" w:cs="Times New Roman"/>
          <w:sz w:val="24"/>
          <w:szCs w:val="24"/>
        </w:rPr>
        <w:t xml:space="preserve">(1). </w:t>
      </w:r>
    </w:p>
    <w:p w14:paraId="62365B74" w14:textId="77777777" w:rsidR="00BC63F6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176 (</w:t>
      </w:r>
      <w:r w:rsidR="00BC63F6" w:rsidRPr="009F64E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63F6" w:rsidRPr="009F64E8">
        <w:rPr>
          <w:rFonts w:ascii="Times New Roman" w:hAnsi="Times New Roman" w:cs="Times New Roman"/>
          <w:sz w:val="24"/>
          <w:szCs w:val="24"/>
        </w:rPr>
        <w:t>. Dentary, angular process length relative to coronoid process: angular process distinctly shorter than coronoid process, former terminating well anterior to latter (0); subequal in length posteriorly (1).</w:t>
      </w:r>
    </w:p>
    <w:p w14:paraId="5A5F4D87" w14:textId="77777777" w:rsidR="00BC63F6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177 (</w:t>
      </w:r>
      <w:r w:rsidR="00BC63F6" w:rsidRPr="009F64E8">
        <w:rPr>
          <w:rFonts w:ascii="Times New Roman" w:hAnsi="Times New Roman" w:cs="Times New Roman"/>
          <w:sz w:val="24"/>
          <w:szCs w:val="24"/>
        </w:rPr>
        <w:t>203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63F6" w:rsidRPr="009F64E8">
        <w:rPr>
          <w:rFonts w:ascii="Times New Roman" w:hAnsi="Times New Roman" w:cs="Times New Roman"/>
          <w:sz w:val="24"/>
          <w:szCs w:val="24"/>
        </w:rPr>
        <w:t>. Dentary, symphysis</w:t>
      </w:r>
      <w:r>
        <w:rPr>
          <w:rFonts w:ascii="Times New Roman" w:hAnsi="Times New Roman" w:cs="Times New Roman"/>
          <w:sz w:val="24"/>
          <w:szCs w:val="24"/>
        </w:rPr>
        <w:t xml:space="preserve"> medial projection</w:t>
      </w:r>
      <w:r w:rsidR="00BC63F6" w:rsidRPr="009F64E8">
        <w:rPr>
          <w:rFonts w:ascii="Times New Roman" w:hAnsi="Times New Roman" w:cs="Times New Roman"/>
          <w:sz w:val="24"/>
          <w:szCs w:val="24"/>
        </w:rPr>
        <w:t>: weakly projecting medially (0); hooked inward and st</w:t>
      </w:r>
      <w:r w:rsidR="00B52141">
        <w:rPr>
          <w:rFonts w:ascii="Times New Roman" w:hAnsi="Times New Roman" w:cs="Times New Roman"/>
          <w:sz w:val="24"/>
          <w:szCs w:val="24"/>
        </w:rPr>
        <w:t>rongly projecting medially (1).</w:t>
      </w:r>
    </w:p>
    <w:p w14:paraId="152E0C76" w14:textId="77777777" w:rsidR="00BC63F6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178 (</w:t>
      </w:r>
      <w:r w:rsidR="00BC63F6" w:rsidRPr="009F64E8">
        <w:rPr>
          <w:rFonts w:ascii="Times New Roman" w:hAnsi="Times New Roman" w:cs="Times New Roman"/>
          <w:sz w:val="24"/>
          <w:szCs w:val="24"/>
        </w:rPr>
        <w:t>204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63F6" w:rsidRPr="009F64E8">
        <w:rPr>
          <w:rFonts w:ascii="Times New Roman" w:hAnsi="Times New Roman" w:cs="Times New Roman"/>
          <w:sz w:val="24"/>
          <w:szCs w:val="24"/>
        </w:rPr>
        <w:t xml:space="preserve">. Dentary, </w:t>
      </w:r>
      <w:r>
        <w:rPr>
          <w:rFonts w:ascii="Times New Roman" w:hAnsi="Times New Roman" w:cs="Times New Roman"/>
          <w:sz w:val="24"/>
          <w:szCs w:val="24"/>
        </w:rPr>
        <w:t xml:space="preserve">expansion of </w:t>
      </w:r>
      <w:r w:rsidR="00BC63F6" w:rsidRPr="009F64E8">
        <w:rPr>
          <w:rFonts w:ascii="Times New Roman" w:hAnsi="Times New Roman" w:cs="Times New Roman"/>
          <w:sz w:val="24"/>
          <w:szCs w:val="24"/>
        </w:rPr>
        <w:t>ventral margin: unexpanded, medial margin of dentary straight in ventral view (0); expanded, medial margin crescentic in ventr</w:t>
      </w:r>
      <w:r w:rsidR="00B52141">
        <w:rPr>
          <w:rFonts w:ascii="Times New Roman" w:hAnsi="Times New Roman" w:cs="Times New Roman"/>
          <w:sz w:val="24"/>
          <w:szCs w:val="24"/>
        </w:rPr>
        <w:t>al view (1).</w:t>
      </w:r>
    </w:p>
    <w:p w14:paraId="22A0CB3C" w14:textId="77777777" w:rsidR="00BC63F6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179 (</w:t>
      </w:r>
      <w:r w:rsidR="00BC63F6" w:rsidRPr="009F64E8">
        <w:rPr>
          <w:rFonts w:ascii="Times New Roman" w:hAnsi="Times New Roman" w:cs="Times New Roman"/>
          <w:sz w:val="24"/>
          <w:szCs w:val="24"/>
        </w:rPr>
        <w:t>205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63F6" w:rsidRPr="009F64E8">
        <w:rPr>
          <w:rFonts w:ascii="Times New Roman" w:hAnsi="Times New Roman" w:cs="Times New Roman"/>
          <w:sz w:val="24"/>
          <w:szCs w:val="24"/>
        </w:rPr>
        <w:t>. Dentary, coronoid process: wraps around surangular laterally and medially (0); broad and sits atop surangular (1).</w:t>
      </w:r>
    </w:p>
    <w:p w14:paraId="0DA17166" w14:textId="77777777" w:rsidR="00BC63F6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 (</w:t>
      </w:r>
      <w:r w:rsidR="00BC63F6" w:rsidRPr="009F64E8">
        <w:rPr>
          <w:rFonts w:ascii="Times New Roman" w:hAnsi="Times New Roman" w:cs="Times New Roman"/>
          <w:sz w:val="24"/>
          <w:szCs w:val="24"/>
        </w:rPr>
        <w:t>206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63F6" w:rsidRPr="009F64E8">
        <w:rPr>
          <w:rFonts w:ascii="Times New Roman" w:hAnsi="Times New Roman" w:cs="Times New Roman"/>
          <w:sz w:val="24"/>
          <w:szCs w:val="24"/>
        </w:rPr>
        <w:t>. Dentary, coronoid process with slot for medial tab of surangular: absent (0) or present (1).</w:t>
      </w:r>
    </w:p>
    <w:p w14:paraId="05881D2A" w14:textId="77777777" w:rsidR="00BC63F6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 (</w:t>
      </w:r>
      <w:r w:rsidR="00BC63F6" w:rsidRPr="009F64E8">
        <w:rPr>
          <w:rFonts w:ascii="Times New Roman" w:hAnsi="Times New Roman" w:cs="Times New Roman"/>
          <w:sz w:val="24"/>
          <w:szCs w:val="24"/>
        </w:rPr>
        <w:t>207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63F6" w:rsidRPr="009F64E8">
        <w:rPr>
          <w:rFonts w:ascii="Times New Roman" w:hAnsi="Times New Roman" w:cs="Times New Roman"/>
          <w:sz w:val="24"/>
          <w:szCs w:val="24"/>
        </w:rPr>
        <w:t>. Dentary, subdental shelf: present along entire tooth row (0); present only along posterior portio</w:t>
      </w:r>
      <w:r w:rsidR="00B52141">
        <w:rPr>
          <w:rFonts w:ascii="Times New Roman" w:hAnsi="Times New Roman" w:cs="Times New Roman"/>
          <w:sz w:val="24"/>
          <w:szCs w:val="24"/>
        </w:rPr>
        <w:t>n of tooth row (1); absent (2).</w:t>
      </w:r>
    </w:p>
    <w:p w14:paraId="51D39632" w14:textId="77777777" w:rsidR="001B276F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182 (</w:t>
      </w:r>
      <w:r w:rsidR="001B276F" w:rsidRPr="009F64E8">
        <w:rPr>
          <w:rFonts w:ascii="Times New Roman" w:hAnsi="Times New Roman" w:cs="Times New Roman"/>
          <w:sz w:val="24"/>
          <w:szCs w:val="24"/>
        </w:rPr>
        <w:t>106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Medial margin of adductor fossa: relatively low and smoothly rounded (0); forms distinct dorsally projecting crest (1).</w:t>
      </w:r>
    </w:p>
    <w:p w14:paraId="3D35D002" w14:textId="77777777" w:rsidR="001B276F" w:rsidRPr="009F64E8" w:rsidRDefault="00E017F2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183 (</w:t>
      </w:r>
      <w:r w:rsidR="001B276F" w:rsidRPr="009F64E8">
        <w:rPr>
          <w:rFonts w:ascii="Times New Roman" w:hAnsi="Times New Roman" w:cs="Times New Roman"/>
          <w:sz w:val="24"/>
          <w:szCs w:val="24"/>
        </w:rPr>
        <w:t>108</w:t>
      </w:r>
      <w:r w:rsidR="003806CB"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Coronoid process of coronoid bone: high, tapering distally (0); high, with rectangular shape (1); low, not exceeding significantly coronoid process of compound bone (2).</w:t>
      </w:r>
    </w:p>
    <w:p w14:paraId="5479C061" w14:textId="77777777" w:rsidR="001B276F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184 (</w:t>
      </w:r>
      <w:r w:rsidR="001B276F" w:rsidRPr="009F64E8">
        <w:rPr>
          <w:rFonts w:ascii="Times New Roman" w:hAnsi="Times New Roman" w:cs="Times New Roman"/>
          <w:sz w:val="24"/>
          <w:szCs w:val="24"/>
        </w:rPr>
        <w:t>109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Coronoid bone: present (0); absent (1).</w:t>
      </w:r>
    </w:p>
    <w:p w14:paraId="5DD63968" w14:textId="77777777" w:rsidR="001B276F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185 (</w:t>
      </w:r>
      <w:r w:rsidR="001B276F" w:rsidRPr="009F64E8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>. Posteroventral process of coronoid: present (0); absent (1).</w:t>
      </w:r>
    </w:p>
    <w:p w14:paraId="7E652165" w14:textId="77777777" w:rsidR="001B276F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 (</w:t>
      </w:r>
      <w:r w:rsidR="001B276F" w:rsidRPr="009F64E8"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Coronoid process on lower jaw: formed by coronoid bone only (0); </w:t>
      </w:r>
      <w:r>
        <w:rPr>
          <w:rFonts w:ascii="Times New Roman" w:hAnsi="Times New Roman" w:cs="Times New Roman"/>
          <w:sz w:val="24"/>
          <w:szCs w:val="24"/>
        </w:rPr>
        <w:t xml:space="preserve">formed </w:t>
      </w:r>
      <w:r w:rsidR="001B276F" w:rsidRPr="009F64E8">
        <w:rPr>
          <w:rFonts w:ascii="Times New Roman" w:hAnsi="Times New Roman" w:cs="Times New Roman"/>
          <w:sz w:val="24"/>
          <w:szCs w:val="24"/>
        </w:rPr>
        <w:t>by coronoid and compound bone (1</w:t>
      </w:r>
      <w:r>
        <w:rPr>
          <w:rFonts w:ascii="Times New Roman" w:hAnsi="Times New Roman" w:cs="Times New Roman"/>
          <w:sz w:val="24"/>
          <w:szCs w:val="24"/>
        </w:rPr>
        <w:t>); formed by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 compound bone on</w:t>
      </w:r>
      <w:r w:rsidR="00B52141">
        <w:rPr>
          <w:rFonts w:ascii="Times New Roman" w:hAnsi="Times New Roman" w:cs="Times New Roman"/>
          <w:sz w:val="24"/>
          <w:szCs w:val="24"/>
        </w:rPr>
        <w:t>ly (i.e. coronoid absent) (2).</w:t>
      </w:r>
    </w:p>
    <w:p w14:paraId="08BF1F00" w14:textId="77777777" w:rsidR="00BC63F6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 (</w:t>
      </w:r>
      <w:r w:rsidR="00BC63F6" w:rsidRPr="009F64E8">
        <w:rPr>
          <w:rFonts w:ascii="Times New Roman" w:hAnsi="Times New Roman" w:cs="Times New Roman"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63F6" w:rsidRPr="009F64E8">
        <w:rPr>
          <w:rFonts w:ascii="Times New Roman" w:hAnsi="Times New Roman" w:cs="Times New Roman"/>
          <w:sz w:val="24"/>
          <w:szCs w:val="24"/>
        </w:rPr>
        <w:t>. Coronoid bone</w:t>
      </w:r>
      <w:r>
        <w:rPr>
          <w:rFonts w:ascii="Times New Roman" w:hAnsi="Times New Roman" w:cs="Times New Roman"/>
          <w:sz w:val="24"/>
          <w:szCs w:val="24"/>
        </w:rPr>
        <w:t xml:space="preserve">, contribution </w:t>
      </w:r>
      <w:r w:rsidR="00BC63F6" w:rsidRPr="009F64E8">
        <w:rPr>
          <w:rFonts w:ascii="Times New Roman" w:hAnsi="Times New Roman" w:cs="Times New Roman"/>
          <w:sz w:val="24"/>
          <w:szCs w:val="24"/>
        </w:rPr>
        <w:t xml:space="preserve">to anterior margin of adductor fossa: present (0); absent (1). </w:t>
      </w:r>
    </w:p>
    <w:p w14:paraId="2714E77E" w14:textId="77777777" w:rsidR="00BC63F6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188 (</w:t>
      </w:r>
      <w:r w:rsidR="00BC63F6" w:rsidRPr="009F64E8">
        <w:rPr>
          <w:rFonts w:ascii="Times New Roman" w:hAnsi="Times New Roman" w:cs="Times New Roman"/>
          <w:sz w:val="24"/>
          <w:szCs w:val="24"/>
        </w:rPr>
        <w:t>152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63F6" w:rsidRPr="009F64E8">
        <w:rPr>
          <w:rFonts w:ascii="Times New Roman" w:hAnsi="Times New Roman" w:cs="Times New Roman"/>
          <w:sz w:val="24"/>
          <w:szCs w:val="24"/>
        </w:rPr>
        <w:t>. Coronoid bone</w:t>
      </w:r>
      <w:r>
        <w:rPr>
          <w:rFonts w:ascii="Times New Roman" w:hAnsi="Times New Roman" w:cs="Times New Roman"/>
          <w:sz w:val="24"/>
          <w:szCs w:val="24"/>
        </w:rPr>
        <w:t>, placement</w:t>
      </w:r>
      <w:r w:rsidR="00BC63F6" w:rsidRPr="009F64E8">
        <w:rPr>
          <w:rFonts w:ascii="Times New Roman" w:hAnsi="Times New Roman" w:cs="Times New Roman"/>
          <w:sz w:val="24"/>
          <w:szCs w:val="24"/>
        </w:rPr>
        <w:t>: sits mostly on dorsal and dorsomedial surfaces of compound bone, being exposed in both lateral and medial views of mandible (0); applied to medial surface of compound bone (1).</w:t>
      </w:r>
    </w:p>
    <w:p w14:paraId="680191DB" w14:textId="77777777" w:rsidR="00007DF1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 (</w:t>
      </w:r>
      <w:r w:rsidR="00007DF1" w:rsidRPr="009F64E8">
        <w:rPr>
          <w:rFonts w:ascii="Times New Roman" w:hAnsi="Times New Roman" w:cs="Times New Roman"/>
          <w:sz w:val="24"/>
          <w:szCs w:val="24"/>
        </w:rPr>
        <w:t>211</w:t>
      </w:r>
      <w:r>
        <w:rPr>
          <w:rFonts w:ascii="Times New Roman" w:hAnsi="Times New Roman" w:cs="Times New Roman"/>
          <w:sz w:val="24"/>
          <w:szCs w:val="24"/>
        </w:rPr>
        <w:t>)</w:t>
      </w:r>
      <w:r w:rsidR="00007DF1" w:rsidRPr="009F64E8">
        <w:rPr>
          <w:rFonts w:ascii="Times New Roman" w:hAnsi="Times New Roman" w:cs="Times New Roman"/>
          <w:sz w:val="24"/>
          <w:szCs w:val="24"/>
        </w:rPr>
        <w:t>. Coronoid</w:t>
      </w:r>
      <w:r>
        <w:rPr>
          <w:rFonts w:ascii="Times New Roman" w:hAnsi="Times New Roman" w:cs="Times New Roman"/>
          <w:sz w:val="24"/>
          <w:szCs w:val="24"/>
        </w:rPr>
        <w:t xml:space="preserve"> bone</w:t>
      </w:r>
      <w:r w:rsidR="00007DF1" w:rsidRPr="009F64E8">
        <w:rPr>
          <w:rFonts w:ascii="Times New Roman" w:hAnsi="Times New Roman" w:cs="Times New Roman"/>
          <w:sz w:val="24"/>
          <w:szCs w:val="24"/>
        </w:rPr>
        <w:t>, lateral overlap of coronoid onto dentary: absent (0); present (1).</w:t>
      </w:r>
    </w:p>
    <w:p w14:paraId="1F456A88" w14:textId="77777777" w:rsidR="001B276F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 (</w:t>
      </w:r>
      <w:r w:rsidR="001B276F" w:rsidRPr="009F64E8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Surangular and articular</w:t>
      </w:r>
      <w:r w:rsidR="001B276F" w:rsidRPr="009F64E8">
        <w:rPr>
          <w:rFonts w:ascii="Times New Roman" w:hAnsi="Times New Roman" w:cs="Times New Roman"/>
          <w:sz w:val="24"/>
          <w:szCs w:val="24"/>
        </w:rPr>
        <w:t>: presen</w:t>
      </w:r>
      <w:r>
        <w:rPr>
          <w:rFonts w:ascii="Times New Roman" w:hAnsi="Times New Roman" w:cs="Times New Roman"/>
          <w:sz w:val="24"/>
          <w:szCs w:val="24"/>
        </w:rPr>
        <w:t xml:space="preserve">t as  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separate </w:t>
      </w:r>
      <w:r>
        <w:rPr>
          <w:rFonts w:ascii="Times New Roman" w:hAnsi="Times New Roman" w:cs="Times New Roman"/>
          <w:sz w:val="24"/>
          <w:szCs w:val="24"/>
        </w:rPr>
        <w:t xml:space="preserve">elements  </w:t>
      </w:r>
      <w:r w:rsidR="001B276F" w:rsidRPr="009F64E8">
        <w:rPr>
          <w:rFonts w:ascii="Times New Roman" w:hAnsi="Times New Roman" w:cs="Times New Roman"/>
          <w:sz w:val="24"/>
          <w:szCs w:val="24"/>
        </w:rPr>
        <w:t xml:space="preserve">(0); </w:t>
      </w:r>
      <w:r>
        <w:rPr>
          <w:rFonts w:ascii="Times New Roman" w:hAnsi="Times New Roman" w:cs="Times New Roman"/>
          <w:sz w:val="24"/>
          <w:szCs w:val="24"/>
        </w:rPr>
        <w:t xml:space="preserve">fused </w:t>
      </w:r>
      <w:r w:rsidR="001B276F" w:rsidRPr="009F64E8">
        <w:rPr>
          <w:rFonts w:ascii="Times New Roman" w:hAnsi="Times New Roman" w:cs="Times New Roman"/>
          <w:sz w:val="24"/>
          <w:szCs w:val="24"/>
        </w:rPr>
        <w:t>into compound bone (1).</w:t>
      </w:r>
    </w:p>
    <w:p w14:paraId="4514B36E" w14:textId="77777777" w:rsidR="008B44AF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 (</w:t>
      </w:r>
      <w:r w:rsidR="008B44AF" w:rsidRPr="009F64E8">
        <w:rPr>
          <w:rFonts w:ascii="Times New Roman" w:hAnsi="Times New Roman" w:cs="Times New Roman"/>
          <w:sz w:val="24"/>
          <w:szCs w:val="24"/>
        </w:rPr>
        <w:t>208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44AF" w:rsidRPr="009F64E8">
        <w:rPr>
          <w:rFonts w:ascii="Times New Roman" w:hAnsi="Times New Roman" w:cs="Times New Roman"/>
          <w:sz w:val="24"/>
          <w:szCs w:val="24"/>
        </w:rPr>
        <w:t>. Surangular, dentary process with distinct triradiate cross-section: absent (0); present (1).</w:t>
      </w:r>
    </w:p>
    <w:p w14:paraId="46345C80" w14:textId="77777777" w:rsidR="008B44AF" w:rsidRPr="009F64E8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 (</w:t>
      </w:r>
      <w:r w:rsidR="008B44AF" w:rsidRPr="009F64E8">
        <w:rPr>
          <w:rFonts w:ascii="Times New Roman" w:hAnsi="Times New Roman" w:cs="Times New Roman"/>
          <w:sz w:val="24"/>
          <w:szCs w:val="24"/>
        </w:rPr>
        <w:t>209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44AF" w:rsidRPr="009F64E8">
        <w:rPr>
          <w:rFonts w:ascii="Times New Roman" w:hAnsi="Times New Roman" w:cs="Times New Roman"/>
          <w:sz w:val="24"/>
          <w:szCs w:val="24"/>
        </w:rPr>
        <w:t>. Surangular, adductor fossa: small or absent (0); extended caudally towards jaw articulation (1).</w:t>
      </w:r>
    </w:p>
    <w:p w14:paraId="61CD76A9" w14:textId="77777777" w:rsidR="008B44AF" w:rsidRDefault="003806C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 (</w:t>
      </w:r>
      <w:r w:rsidR="008B44AF" w:rsidRPr="009F64E8"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44AF" w:rsidRPr="009F64E8">
        <w:rPr>
          <w:rFonts w:ascii="Times New Roman" w:hAnsi="Times New Roman" w:cs="Times New Roman"/>
          <w:sz w:val="24"/>
          <w:szCs w:val="24"/>
        </w:rPr>
        <w:t>. Surangular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B44AF" w:rsidRPr="009F64E8">
        <w:rPr>
          <w:rFonts w:ascii="Times New Roman" w:hAnsi="Times New Roman" w:cs="Times New Roman"/>
          <w:sz w:val="24"/>
          <w:szCs w:val="24"/>
        </w:rPr>
        <w:t>ventrolateral surface of surangular bearing distinct crest for attachment of adductor muscles: absent (0); present (1).</w:t>
      </w:r>
    </w:p>
    <w:p w14:paraId="224E1B45" w14:textId="77777777" w:rsidR="00007DF1" w:rsidRPr="009F64E8" w:rsidRDefault="001465B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194 (</w:t>
      </w:r>
      <w:r w:rsidR="00007DF1" w:rsidRPr="009F64E8">
        <w:rPr>
          <w:rFonts w:ascii="Times New Roman" w:hAnsi="Times New Roman" w:cs="Times New Roman"/>
          <w:sz w:val="24"/>
          <w:szCs w:val="24"/>
        </w:rPr>
        <w:t>218</w:t>
      </w:r>
      <w:r>
        <w:rPr>
          <w:rFonts w:ascii="Times New Roman" w:hAnsi="Times New Roman" w:cs="Times New Roman"/>
          <w:sz w:val="24"/>
          <w:szCs w:val="24"/>
        </w:rPr>
        <w:t>)</w:t>
      </w:r>
      <w:r w:rsidR="00007DF1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</w:t>
      </w:r>
      <w:r w:rsidR="00007DF1" w:rsidRPr="009F64E8">
        <w:rPr>
          <w:rFonts w:ascii="Times New Roman" w:hAnsi="Times New Roman" w:cs="Times New Roman"/>
          <w:sz w:val="24"/>
          <w:szCs w:val="24"/>
        </w:rPr>
        <w:t>nlarged anterior su</w:t>
      </w:r>
      <w:r>
        <w:rPr>
          <w:rFonts w:ascii="Times New Roman" w:hAnsi="Times New Roman" w:cs="Times New Roman"/>
          <w:sz w:val="24"/>
          <w:szCs w:val="24"/>
        </w:rPr>
        <w:t xml:space="preserve">rangular foramen: absent (0); </w:t>
      </w:r>
      <w:r w:rsidR="00007DF1" w:rsidRPr="009F64E8">
        <w:rPr>
          <w:rFonts w:ascii="Times New Roman" w:hAnsi="Times New Roman" w:cs="Times New Roman"/>
          <w:sz w:val="24"/>
          <w:szCs w:val="24"/>
        </w:rPr>
        <w:t>present (1).</w:t>
      </w:r>
    </w:p>
    <w:p w14:paraId="2978F2CB" w14:textId="77777777" w:rsidR="00007DF1" w:rsidRPr="009F64E8" w:rsidRDefault="001465B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 (</w:t>
      </w:r>
      <w:r w:rsidR="00007DF1" w:rsidRPr="009F64E8">
        <w:rPr>
          <w:rFonts w:ascii="Times New Roman" w:hAnsi="Times New Roman" w:cs="Times New Roman"/>
          <w:sz w:val="24"/>
          <w:szCs w:val="24"/>
        </w:rPr>
        <w:t>219</w:t>
      </w:r>
      <w:r>
        <w:rPr>
          <w:rFonts w:ascii="Times New Roman" w:hAnsi="Times New Roman" w:cs="Times New Roman"/>
          <w:sz w:val="24"/>
          <w:szCs w:val="24"/>
        </w:rPr>
        <w:t>)</w:t>
      </w:r>
      <w:r w:rsidR="00007DF1" w:rsidRPr="009F64E8">
        <w:rPr>
          <w:rFonts w:ascii="Times New Roman" w:hAnsi="Times New Roman" w:cs="Times New Roman"/>
          <w:sz w:val="24"/>
          <w:szCs w:val="24"/>
        </w:rPr>
        <w:t>. Coronoid eminence: well-developed (0); weakly developed or absent (1).</w:t>
      </w:r>
    </w:p>
    <w:p w14:paraId="20072F96" w14:textId="77777777" w:rsidR="00007DF1" w:rsidRPr="009F64E8" w:rsidRDefault="001465B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 (</w:t>
      </w:r>
      <w:r w:rsidR="00007DF1" w:rsidRPr="009F64E8">
        <w:rPr>
          <w:rFonts w:ascii="Times New Roman" w:hAnsi="Times New Roman" w:cs="Times New Roman"/>
          <w:sz w:val="24"/>
          <w:szCs w:val="24"/>
        </w:rPr>
        <w:t>220</w:t>
      </w:r>
      <w:r>
        <w:rPr>
          <w:rFonts w:ascii="Times New Roman" w:hAnsi="Times New Roman" w:cs="Times New Roman"/>
          <w:sz w:val="24"/>
          <w:szCs w:val="24"/>
        </w:rPr>
        <w:t xml:space="preserve">). Glenoid </w:t>
      </w:r>
      <w:r w:rsidR="00007DF1" w:rsidRPr="009F64E8">
        <w:rPr>
          <w:rFonts w:ascii="Times New Roman" w:hAnsi="Times New Roman" w:cs="Times New Roman"/>
          <w:sz w:val="24"/>
          <w:szCs w:val="24"/>
        </w:rPr>
        <w:t xml:space="preserve">shape: </w:t>
      </w:r>
      <w:r>
        <w:rPr>
          <w:rFonts w:ascii="Times New Roman" w:hAnsi="Times New Roman" w:cs="Times New Roman"/>
          <w:sz w:val="24"/>
          <w:szCs w:val="24"/>
        </w:rPr>
        <w:t xml:space="preserve">shallow </w:t>
      </w:r>
      <w:r w:rsidR="00007DF1" w:rsidRPr="009F64E8">
        <w:rPr>
          <w:rFonts w:ascii="Times New Roman" w:hAnsi="Times New Roman" w:cs="Times New Roman"/>
          <w:sz w:val="24"/>
          <w:szCs w:val="24"/>
        </w:rPr>
        <w:t xml:space="preserve">quadrate cotyle (0), anteroposteriorly concave and transversely arched, ‘saddle shaped’ </w:t>
      </w:r>
      <w:r>
        <w:rPr>
          <w:rFonts w:ascii="Times New Roman" w:hAnsi="Times New Roman" w:cs="Times New Roman"/>
          <w:sz w:val="24"/>
          <w:szCs w:val="24"/>
        </w:rPr>
        <w:t xml:space="preserve">quadrate cotyle </w:t>
      </w:r>
      <w:r w:rsidR="00007DF1" w:rsidRPr="009F64E8">
        <w:rPr>
          <w:rFonts w:ascii="Times New Roman" w:hAnsi="Times New Roman" w:cs="Times New Roman"/>
          <w:sz w:val="24"/>
          <w:szCs w:val="24"/>
        </w:rPr>
        <w:t xml:space="preserve">(1). </w:t>
      </w:r>
    </w:p>
    <w:p w14:paraId="4EB95F2A" w14:textId="77777777" w:rsidR="00007DF1" w:rsidRPr="009F64E8" w:rsidRDefault="001465B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 (</w:t>
      </w:r>
      <w:r w:rsidR="00007DF1" w:rsidRPr="009F64E8">
        <w:rPr>
          <w:rFonts w:ascii="Times New Roman" w:hAnsi="Times New Roman" w:cs="Times New Roman"/>
          <w:sz w:val="24"/>
          <w:szCs w:val="24"/>
        </w:rPr>
        <w:t>221</w:t>
      </w:r>
      <w:r>
        <w:rPr>
          <w:rFonts w:ascii="Times New Roman" w:hAnsi="Times New Roman" w:cs="Times New Roman"/>
          <w:sz w:val="24"/>
          <w:szCs w:val="24"/>
        </w:rPr>
        <w:t>)</w:t>
      </w:r>
      <w:r w:rsidR="00007DF1" w:rsidRPr="009F64E8">
        <w:rPr>
          <w:rFonts w:ascii="Times New Roman" w:hAnsi="Times New Roman" w:cs="Times New Roman"/>
          <w:sz w:val="24"/>
          <w:szCs w:val="24"/>
        </w:rPr>
        <w:t>. Retroarticular process</w:t>
      </w:r>
      <w:r>
        <w:rPr>
          <w:rFonts w:ascii="Times New Roman" w:hAnsi="Times New Roman" w:cs="Times New Roman"/>
          <w:sz w:val="24"/>
          <w:szCs w:val="24"/>
        </w:rPr>
        <w:t>, lenght</w:t>
      </w:r>
      <w:r w:rsidR="00007DF1" w:rsidRPr="009F64E8">
        <w:rPr>
          <w:rFonts w:ascii="Times New Roman" w:hAnsi="Times New Roman" w:cs="Times New Roman"/>
          <w:sz w:val="24"/>
          <w:szCs w:val="24"/>
        </w:rPr>
        <w:t xml:space="preserve">: retroarticular process elongate (0) or shortened (1). </w:t>
      </w:r>
    </w:p>
    <w:p w14:paraId="3884A7A6" w14:textId="77777777" w:rsidR="008B44AF" w:rsidRPr="009F64E8" w:rsidRDefault="001465B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 (</w:t>
      </w:r>
      <w:r w:rsidR="008B44AF" w:rsidRPr="009F64E8">
        <w:rPr>
          <w:rFonts w:ascii="Times New Roman" w:hAnsi="Times New Roman" w:cs="Times New Roman"/>
          <w:sz w:val="24"/>
          <w:szCs w:val="24"/>
        </w:rPr>
        <w:t>212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44AF" w:rsidRPr="009F64E8">
        <w:rPr>
          <w:rFonts w:ascii="Times New Roman" w:hAnsi="Times New Roman" w:cs="Times New Roman"/>
          <w:sz w:val="24"/>
          <w:szCs w:val="24"/>
        </w:rPr>
        <w:t xml:space="preserve">. Splenial attachment to dentary above Meckel’s canal: close throughout length (0); loose, with dorsal dentary suture confined to posterodorsal corner of </w:t>
      </w:r>
      <w:r w:rsidR="008B44AF" w:rsidRPr="009F64E8">
        <w:rPr>
          <w:rFonts w:ascii="Times New Roman" w:hAnsi="Times New Roman" w:cs="Times New Roman"/>
          <w:sz w:val="24"/>
          <w:szCs w:val="24"/>
        </w:rPr>
        <w:lastRenderedPageBreak/>
        <w:t>splenial (1); contact with subdental shelf reduced to small spur of bone or contact lost entirely (2).</w:t>
      </w:r>
    </w:p>
    <w:p w14:paraId="54205987" w14:textId="77777777" w:rsidR="008B44AF" w:rsidRPr="009F64E8" w:rsidRDefault="004B3284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 (</w:t>
      </w:r>
      <w:r w:rsidR="008B44AF" w:rsidRPr="009F64E8">
        <w:rPr>
          <w:rFonts w:ascii="Times New Roman" w:hAnsi="Times New Roman" w:cs="Times New Roman"/>
          <w:sz w:val="24"/>
          <w:szCs w:val="24"/>
        </w:rPr>
        <w:t>213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44AF" w:rsidRPr="009F64E8">
        <w:rPr>
          <w:rFonts w:ascii="Times New Roman" w:hAnsi="Times New Roman" w:cs="Times New Roman"/>
          <w:sz w:val="24"/>
          <w:szCs w:val="24"/>
        </w:rPr>
        <w:t xml:space="preserve">. Splenial </w:t>
      </w:r>
      <w:r>
        <w:rPr>
          <w:rFonts w:ascii="Times New Roman" w:hAnsi="Times New Roman" w:cs="Times New Roman"/>
          <w:sz w:val="24"/>
          <w:szCs w:val="24"/>
        </w:rPr>
        <w:t xml:space="preserve">articulation with </w:t>
      </w:r>
      <w:r w:rsidR="008B44AF" w:rsidRPr="009F64E8">
        <w:rPr>
          <w:rFonts w:ascii="Times New Roman" w:hAnsi="Times New Roman" w:cs="Times New Roman"/>
          <w:sz w:val="24"/>
          <w:szCs w:val="24"/>
        </w:rPr>
        <w:t>angular: splenial overlaps angular (0); splenial abuts against angular to form hinge joint (1).</w:t>
      </w:r>
    </w:p>
    <w:p w14:paraId="78178228" w14:textId="77777777" w:rsidR="008B44AF" w:rsidRPr="009F64E8" w:rsidRDefault="004B3284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(</w:t>
      </w:r>
      <w:r w:rsidR="008B44AF" w:rsidRPr="009F64E8">
        <w:rPr>
          <w:rFonts w:ascii="Times New Roman" w:hAnsi="Times New Roman" w:cs="Times New Roman"/>
          <w:sz w:val="24"/>
          <w:szCs w:val="24"/>
        </w:rPr>
        <w:t>214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44AF" w:rsidRPr="009F64E8">
        <w:rPr>
          <w:rFonts w:ascii="Times New Roman" w:hAnsi="Times New Roman" w:cs="Times New Roman"/>
          <w:sz w:val="24"/>
          <w:szCs w:val="24"/>
        </w:rPr>
        <w:t>. Splenial, size: splenial elongate, extends more than half distance from angular to dentary symphysis (0); splenial short, extends less than half distance from angular to symphysis (1).</w:t>
      </w:r>
    </w:p>
    <w:p w14:paraId="38E92ADF" w14:textId="77777777" w:rsidR="008B44AF" w:rsidRPr="009F64E8" w:rsidRDefault="004B3284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 (</w:t>
      </w:r>
      <w:r w:rsidR="008B44AF" w:rsidRPr="009F64E8">
        <w:rPr>
          <w:rFonts w:ascii="Times New Roman" w:hAnsi="Times New Roman" w:cs="Times New Roman"/>
          <w:sz w:val="24"/>
          <w:szCs w:val="24"/>
        </w:rPr>
        <w:t>215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44AF" w:rsidRPr="009F64E8">
        <w:rPr>
          <w:rFonts w:ascii="Times New Roman" w:hAnsi="Times New Roman" w:cs="Times New Roman"/>
          <w:sz w:val="24"/>
          <w:szCs w:val="24"/>
        </w:rPr>
        <w:t>. Splenial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B44AF" w:rsidRPr="009F64E8">
        <w:rPr>
          <w:rFonts w:ascii="Times New Roman" w:hAnsi="Times New Roman" w:cs="Times New Roman"/>
          <w:sz w:val="24"/>
          <w:szCs w:val="24"/>
        </w:rPr>
        <w:t>anterior mylohyoid foramen: present (0); absent (1).</w:t>
      </w:r>
    </w:p>
    <w:p w14:paraId="641E8E0B" w14:textId="77777777" w:rsidR="008B44AF" w:rsidRPr="009F64E8" w:rsidRDefault="004B3284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 (</w:t>
      </w:r>
      <w:r w:rsidR="008B44AF" w:rsidRPr="009F64E8"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44AF" w:rsidRPr="009F64E8">
        <w:rPr>
          <w:rFonts w:ascii="Times New Roman" w:hAnsi="Times New Roman" w:cs="Times New Roman"/>
          <w:sz w:val="24"/>
          <w:szCs w:val="24"/>
        </w:rPr>
        <w:t>. Angular, lateral exposure (with coronoid region pointing dorsally): angular broadly exposed laterally along length (0); angular narrowly exposed laterally (1).</w:t>
      </w:r>
    </w:p>
    <w:p w14:paraId="033C1E75" w14:textId="77777777" w:rsidR="008B44AF" w:rsidRDefault="004B3284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 (</w:t>
      </w:r>
      <w:r w:rsidR="008B44AF" w:rsidRPr="009F64E8">
        <w:rPr>
          <w:rFonts w:ascii="Times New Roman" w:hAnsi="Times New Roman" w:cs="Times New Roman"/>
          <w:sz w:val="24"/>
          <w:szCs w:val="24"/>
        </w:rPr>
        <w:t>217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44AF" w:rsidRPr="009F64E8">
        <w:rPr>
          <w:rFonts w:ascii="Times New Roman" w:hAnsi="Times New Roman" w:cs="Times New Roman"/>
          <w:sz w:val="24"/>
          <w:szCs w:val="24"/>
        </w:rPr>
        <w:t>. Angular, length posteriorly relative to glenoid (quadrate articulation): relatively long, extends more than half distance from anterior end of angular to glenoid; (0) relatively short, half or less of distance to glenoid (1); very short, one third or less of distance to glenoid (2).</w:t>
      </w:r>
    </w:p>
    <w:p w14:paraId="3469158B" w14:textId="77777777" w:rsidR="00264F50" w:rsidRDefault="00264F5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</w:p>
    <w:p w14:paraId="3E6C4154" w14:textId="77777777" w:rsidR="00A13E15" w:rsidRPr="00264F50" w:rsidRDefault="00264F50" w:rsidP="00B52141">
      <w:pPr>
        <w:ind w:left="709" w:hanging="720"/>
        <w:rPr>
          <w:rFonts w:ascii="Times New Roman" w:hAnsi="Times New Roman" w:cs="Times New Roman"/>
          <w:i/>
          <w:sz w:val="24"/>
          <w:szCs w:val="24"/>
        </w:rPr>
      </w:pPr>
      <w:r w:rsidRPr="00264F50">
        <w:rPr>
          <w:rFonts w:ascii="Times New Roman" w:hAnsi="Times New Roman" w:cs="Times New Roman"/>
          <w:i/>
          <w:sz w:val="24"/>
          <w:szCs w:val="24"/>
        </w:rPr>
        <w:t xml:space="preserve">1.4. </w:t>
      </w:r>
      <w:r w:rsidR="00A13E15" w:rsidRPr="00264F50">
        <w:rPr>
          <w:rFonts w:ascii="Times New Roman" w:hAnsi="Times New Roman" w:cs="Times New Roman"/>
          <w:i/>
          <w:sz w:val="24"/>
          <w:szCs w:val="24"/>
        </w:rPr>
        <w:t>Vertebrae and ribs</w:t>
      </w:r>
    </w:p>
    <w:p w14:paraId="5A12F71A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204 (</w:t>
      </w:r>
      <w:r w:rsidR="00F7670B" w:rsidRPr="009F64E8">
        <w:rPr>
          <w:rFonts w:ascii="Times New Roman" w:hAnsi="Times New Roman" w:cs="Times New Roman"/>
          <w:sz w:val="24"/>
          <w:szCs w:val="24"/>
        </w:rPr>
        <w:t>113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 xml:space="preserve">. Chevrons: present (0); absent (1). </w:t>
      </w:r>
    </w:p>
    <w:p w14:paraId="249E7424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205 (</w:t>
      </w:r>
      <w:r w:rsidR="00F7670B" w:rsidRPr="009F64E8">
        <w:rPr>
          <w:rFonts w:ascii="Times New Roman" w:hAnsi="Times New Roman" w:cs="Times New Roman"/>
          <w:sz w:val="24"/>
          <w:szCs w:val="24"/>
        </w:rPr>
        <w:t>114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Hemapophyses: absent (0); present, short (1); present, long (2).</w:t>
      </w:r>
    </w:p>
    <w:p w14:paraId="6DDA5ECB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206 (</w:t>
      </w:r>
      <w:r w:rsidR="00F7670B" w:rsidRPr="009F64E8"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Hypapophyses</w:t>
      </w:r>
      <w:r w:rsidR="004B3284">
        <w:rPr>
          <w:rFonts w:ascii="Times New Roman" w:hAnsi="Times New Roman" w:cs="Times New Roman"/>
          <w:sz w:val="24"/>
          <w:szCs w:val="24"/>
        </w:rPr>
        <w:t>, distribution</w:t>
      </w:r>
      <w:r w:rsidR="00F7670B" w:rsidRPr="009F64E8">
        <w:rPr>
          <w:rFonts w:ascii="Times New Roman" w:hAnsi="Times New Roman" w:cs="Times New Roman"/>
          <w:sz w:val="24"/>
          <w:szCs w:val="24"/>
        </w:rPr>
        <w:t>: restricted to anterior-most precloacal vertebrae (0); present throughout precloacal skeleton (1).</w:t>
      </w:r>
    </w:p>
    <w:p w14:paraId="6D738A27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207 (</w:t>
      </w:r>
      <w:r w:rsidR="00F7670B" w:rsidRPr="009F64E8">
        <w:rPr>
          <w:rFonts w:ascii="Times New Roman" w:hAnsi="Times New Roman" w:cs="Times New Roman"/>
          <w:sz w:val="24"/>
          <w:szCs w:val="24"/>
        </w:rPr>
        <w:t>116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 xml:space="preserve">. Para-diapophysis: confluent (0); separated into dorsal and ventral facet (1). </w:t>
      </w:r>
    </w:p>
    <w:p w14:paraId="0487F67A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208 (</w:t>
      </w:r>
      <w:r w:rsidR="00F7670B" w:rsidRPr="009F64E8">
        <w:rPr>
          <w:rFonts w:ascii="Times New Roman" w:hAnsi="Times New Roman" w:cs="Times New Roman"/>
          <w:sz w:val="24"/>
          <w:szCs w:val="24"/>
        </w:rPr>
        <w:t>117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 xml:space="preserve">. Prezygapophyseal accessory processes: absent (0); present (1). </w:t>
      </w:r>
    </w:p>
    <w:p w14:paraId="6F0766FB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209 (</w:t>
      </w:r>
      <w:r w:rsidR="00F7670B" w:rsidRPr="009F64E8">
        <w:rPr>
          <w:rFonts w:ascii="Times New Roman" w:hAnsi="Times New Roman" w:cs="Times New Roman"/>
          <w:sz w:val="24"/>
          <w:szCs w:val="24"/>
        </w:rPr>
        <w:t>118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Subcentralparalymphatic fossae on posterior precloacal vertebrae: absent (0); present (1).</w:t>
      </w:r>
    </w:p>
    <w:p w14:paraId="0A06A206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 (</w:t>
      </w:r>
      <w:r w:rsidR="00F7670B" w:rsidRPr="009F64E8">
        <w:rPr>
          <w:rFonts w:ascii="Times New Roman" w:hAnsi="Times New Roman" w:cs="Times New Roman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Subcentral foramina: absent (0); present, consistently small (1); present, of variable size (2).</w:t>
      </w:r>
    </w:p>
    <w:p w14:paraId="3B8276F4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 (</w:t>
      </w:r>
      <w:r w:rsidR="00F7670B" w:rsidRPr="009F64E8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Well-developed</w:t>
      </w:r>
      <w:r w:rsidR="004B3284">
        <w:rPr>
          <w:rFonts w:ascii="Times New Roman" w:hAnsi="Times New Roman" w:cs="Times New Roman"/>
          <w:sz w:val="24"/>
          <w:szCs w:val="24"/>
        </w:rPr>
        <w:t xml:space="preserve"> </w:t>
      </w:r>
      <w:r w:rsidR="00F7670B" w:rsidRPr="009F64E8">
        <w:rPr>
          <w:rFonts w:ascii="Times New Roman" w:hAnsi="Times New Roman" w:cs="Times New Roman"/>
          <w:sz w:val="24"/>
          <w:szCs w:val="24"/>
        </w:rPr>
        <w:t>paracotylar foramina: absent (0); present (1).</w:t>
      </w:r>
    </w:p>
    <w:p w14:paraId="171A4004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 (</w:t>
      </w:r>
      <w:r w:rsidR="00F7670B" w:rsidRPr="009F64E8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Ventral margin of centra: smooth (0); median prominence from cotyle to condyle (1).</w:t>
      </w:r>
    </w:p>
    <w:p w14:paraId="651696F8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213 (</w:t>
      </w:r>
      <w:r w:rsidR="00F7670B" w:rsidRPr="009F64E8">
        <w:rPr>
          <w:rFonts w:ascii="Times New Roman" w:hAnsi="Times New Roman" w:cs="Times New Roman"/>
          <w:sz w:val="24"/>
          <w:szCs w:val="24"/>
        </w:rPr>
        <w:t>122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Axis intercentru</w:t>
      </w:r>
      <w:r w:rsidR="00CB02E3">
        <w:rPr>
          <w:rFonts w:ascii="Times New Roman" w:hAnsi="Times New Roman" w:cs="Times New Roman"/>
          <w:sz w:val="24"/>
          <w:szCs w:val="24"/>
        </w:rPr>
        <w:t>m articulation</w:t>
      </w:r>
      <w:r w:rsidR="00F7670B" w:rsidRPr="009F64E8">
        <w:rPr>
          <w:rFonts w:ascii="Times New Roman" w:hAnsi="Times New Roman" w:cs="Times New Roman"/>
          <w:sz w:val="24"/>
          <w:szCs w:val="24"/>
        </w:rPr>
        <w:t>: not fused to anterior region of axis centrum (0); fused (1).</w:t>
      </w:r>
    </w:p>
    <w:p w14:paraId="2EAA86CE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214 (</w:t>
      </w:r>
      <w:r w:rsidR="00F7670B" w:rsidRPr="009F64E8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 xml:space="preserve">. Neural spine height: well-developed process (0); low ridge or absent (1). </w:t>
      </w:r>
    </w:p>
    <w:p w14:paraId="5F025717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 (</w:t>
      </w:r>
      <w:r w:rsidR="00F7670B" w:rsidRPr="009F64E8">
        <w:rPr>
          <w:rFonts w:ascii="Times New Roman" w:hAnsi="Times New Roman" w:cs="Times New Roman"/>
          <w:sz w:val="24"/>
          <w:szCs w:val="24"/>
        </w:rPr>
        <w:t>124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Posterior margin of neural arch: shallowly concave in dorsal view (0); with deep V-shaped embayment in dorsal view (1).</w:t>
      </w:r>
    </w:p>
    <w:p w14:paraId="77D3E76B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216 (</w:t>
      </w:r>
      <w:r w:rsidR="00F7670B" w:rsidRPr="009F64E8">
        <w:rPr>
          <w:rFonts w:ascii="Times New Roman" w:hAnsi="Times New Roman" w:cs="Times New Roman"/>
          <w:sz w:val="24"/>
          <w:szCs w:val="24"/>
        </w:rPr>
        <w:t>125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 xml:space="preserve">. Cotyle shape of precloacal vertebrae: oval (0); circular (1). </w:t>
      </w:r>
    </w:p>
    <w:p w14:paraId="1761DA73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217 (</w:t>
      </w:r>
      <w:r w:rsidR="00F7670B" w:rsidRPr="009F64E8">
        <w:rPr>
          <w:rFonts w:ascii="Times New Roman" w:hAnsi="Times New Roman" w:cs="Times New Roman"/>
          <w:sz w:val="24"/>
          <w:szCs w:val="24"/>
        </w:rPr>
        <w:t>126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Parazygantral foramen: absent (0); present (1).</w:t>
      </w:r>
    </w:p>
    <w:p w14:paraId="20063AE1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218 (</w:t>
      </w:r>
      <w:r w:rsidR="00F7670B" w:rsidRPr="009F64E8">
        <w:rPr>
          <w:rFonts w:ascii="Times New Roman" w:hAnsi="Times New Roman" w:cs="Times New Roman"/>
          <w:sz w:val="24"/>
          <w:szCs w:val="24"/>
        </w:rPr>
        <w:t>127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Lymphapophyses: absent (0); present (1).</w:t>
      </w:r>
    </w:p>
    <w:p w14:paraId="2A0DA00F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219 (</w:t>
      </w:r>
      <w:r w:rsidR="00F7670B" w:rsidRPr="009F64E8"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Lymphapophyses: three or fewer (0); three lymphapophyses and one forked rib (1); more than three lymphapophyses and one forked rib (2).</w:t>
      </w:r>
    </w:p>
    <w:p w14:paraId="67C21C84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 (</w:t>
      </w:r>
      <w:r w:rsidR="00F7670B" w:rsidRPr="009F64E8">
        <w:rPr>
          <w:rFonts w:ascii="Times New Roman" w:hAnsi="Times New Roman" w:cs="Times New Roman"/>
          <w:sz w:val="24"/>
          <w:szCs w:val="24"/>
        </w:rPr>
        <w:t>129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 xml:space="preserve">. Sacral vertebrae: present (0); absent (1). </w:t>
      </w:r>
    </w:p>
    <w:p w14:paraId="1CCCCF38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221 (</w:t>
      </w:r>
      <w:r w:rsidR="00F7670B" w:rsidRPr="009F64E8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Position of synapophyses in relation to lateral edge of prezygapophyses: at same level or slightly more projected laterally (0); clearly medial to edge of prezygapophyses (1).</w:t>
      </w:r>
    </w:p>
    <w:p w14:paraId="783653F5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222 (</w:t>
      </w:r>
      <w:r w:rsidR="00F7670B" w:rsidRPr="009F64E8">
        <w:rPr>
          <w:rFonts w:ascii="Times New Roman" w:hAnsi="Times New Roman" w:cs="Times New Roman"/>
          <w:sz w:val="24"/>
          <w:szCs w:val="24"/>
        </w:rPr>
        <w:t>131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 xml:space="preserve">. Pachyostotic vertebrae: absent (0); present (1). </w:t>
      </w:r>
    </w:p>
    <w:p w14:paraId="573FDC2F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223 (</w:t>
      </w:r>
      <w:r w:rsidR="00F7670B" w:rsidRPr="009F64E8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Precloacal vertebrae number: fewer than 100 (0); more than 100 (1).</w:t>
      </w:r>
    </w:p>
    <w:p w14:paraId="47EECC6B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224 (</w:t>
      </w:r>
      <w:r w:rsidR="00F7670B" w:rsidRPr="009F64E8">
        <w:rPr>
          <w:rFonts w:ascii="Times New Roman" w:hAnsi="Times New Roman" w:cs="Times New Roman"/>
          <w:sz w:val="24"/>
          <w:szCs w:val="24"/>
        </w:rPr>
        <w:t>133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Caudal vertebrae number: greater than 50% of precloacal number (0); approximately 10% or less than precloacal number (1).</w:t>
      </w:r>
    </w:p>
    <w:p w14:paraId="2F24FA71" w14:textId="77777777" w:rsidR="00F60CE6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225 (</w:t>
      </w:r>
      <w:r w:rsidR="00F60CE6" w:rsidRPr="009F64E8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. Hypapophyses of anterior precloacals: short, about 50% length of centrum (0); long, subequal to or longer than centrum (1). </w:t>
      </w:r>
    </w:p>
    <w:p w14:paraId="38A88529" w14:textId="77777777" w:rsidR="00F60CE6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226 (</w:t>
      </w:r>
      <w:r w:rsidR="00F60CE6" w:rsidRPr="009F64E8">
        <w:rPr>
          <w:rFonts w:ascii="Times New Roman" w:hAnsi="Times New Roman" w:cs="Times New Roman"/>
          <w:sz w:val="24"/>
          <w:szCs w:val="24"/>
        </w:rPr>
        <w:t>22</w:t>
      </w:r>
      <w:r w:rsidR="0043655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CB02E3">
        <w:rPr>
          <w:rFonts w:ascii="Times New Roman" w:hAnsi="Times New Roman" w:cs="Times New Roman"/>
          <w:sz w:val="24"/>
          <w:szCs w:val="24"/>
        </w:rPr>
        <w:t>D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orsolateral ridges </w:t>
      </w:r>
      <w:r w:rsidR="00CB02E3">
        <w:rPr>
          <w:rFonts w:ascii="Times New Roman" w:hAnsi="Times New Roman" w:cs="Times New Roman"/>
          <w:sz w:val="24"/>
          <w:szCs w:val="24"/>
        </w:rPr>
        <w:t xml:space="preserve">(= parasagittal ridges) 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of neural arch: absent (0); present (1). </w:t>
      </w:r>
    </w:p>
    <w:p w14:paraId="34095401" w14:textId="77777777" w:rsidR="00F60CE6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227 (</w:t>
      </w:r>
      <w:r w:rsidR="00F60CE6" w:rsidRPr="009F64E8">
        <w:rPr>
          <w:rFonts w:ascii="Times New Roman" w:hAnsi="Times New Roman" w:cs="Times New Roman"/>
          <w:sz w:val="24"/>
          <w:szCs w:val="24"/>
        </w:rPr>
        <w:t>22</w:t>
      </w:r>
      <w:r w:rsidR="004365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CB02E3">
        <w:rPr>
          <w:rFonts w:ascii="Times New Roman" w:hAnsi="Times New Roman" w:cs="Times New Roman"/>
          <w:sz w:val="24"/>
          <w:szCs w:val="24"/>
        </w:rPr>
        <w:t>V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ertebral centrum: narrow in ventral view (0); broad and subtriangular in shape (1); broad and square (2). </w:t>
      </w:r>
    </w:p>
    <w:p w14:paraId="64E88998" w14:textId="77777777" w:rsidR="00F60CE6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228 (</w:t>
      </w:r>
      <w:r w:rsidR="00F60CE6" w:rsidRPr="009F64E8">
        <w:rPr>
          <w:rFonts w:ascii="Times New Roman" w:hAnsi="Times New Roman" w:cs="Times New Roman"/>
          <w:sz w:val="24"/>
          <w:szCs w:val="24"/>
        </w:rPr>
        <w:t>22</w:t>
      </w:r>
      <w:r w:rsidR="004365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CB02E3">
        <w:rPr>
          <w:rFonts w:ascii="Times New Roman" w:hAnsi="Times New Roman" w:cs="Times New Roman"/>
          <w:sz w:val="24"/>
          <w:szCs w:val="24"/>
        </w:rPr>
        <w:t>Arterial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 grooves: absent in neural arch (0); present (1).</w:t>
      </w:r>
    </w:p>
    <w:p w14:paraId="47F38740" w14:textId="77777777" w:rsidR="00F60CE6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229 (</w:t>
      </w:r>
      <w:r w:rsidR="00F60CE6" w:rsidRPr="009F64E8">
        <w:rPr>
          <w:rFonts w:ascii="Times New Roman" w:hAnsi="Times New Roman" w:cs="Times New Roman"/>
          <w:sz w:val="24"/>
          <w:szCs w:val="24"/>
        </w:rPr>
        <w:t>22</w:t>
      </w:r>
      <w:r w:rsidR="0043655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CB02E3">
        <w:rPr>
          <w:rFonts w:ascii="Times New Roman" w:hAnsi="Times New Roman" w:cs="Times New Roman"/>
          <w:sz w:val="24"/>
          <w:szCs w:val="24"/>
        </w:rPr>
        <w:t>Po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sterior condyle: confluent with centrum ventrally (0); distinctly separated from centrum by groove/constriction between centrum and condyle (1). </w:t>
      </w:r>
    </w:p>
    <w:p w14:paraId="649885D4" w14:textId="77777777" w:rsidR="00F60CE6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 (</w:t>
      </w:r>
      <w:r w:rsidR="00F60CE6" w:rsidRPr="009F64E8">
        <w:rPr>
          <w:rFonts w:ascii="Times New Roman" w:hAnsi="Times New Roman" w:cs="Times New Roman"/>
          <w:sz w:val="24"/>
          <w:szCs w:val="24"/>
        </w:rPr>
        <w:t>22</w:t>
      </w:r>
      <w:r w:rsidR="0043655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0CE6" w:rsidRPr="009F64E8">
        <w:rPr>
          <w:rFonts w:ascii="Times New Roman" w:hAnsi="Times New Roman" w:cs="Times New Roman"/>
          <w:sz w:val="24"/>
          <w:szCs w:val="24"/>
        </w:rPr>
        <w:t>. Vertebrae</w:t>
      </w:r>
      <w:r w:rsidR="00CB02E3">
        <w:rPr>
          <w:rFonts w:ascii="Times New Roman" w:hAnsi="Times New Roman" w:cs="Times New Roman"/>
          <w:sz w:val="24"/>
          <w:szCs w:val="24"/>
        </w:rPr>
        <w:t>, width</w:t>
      </w:r>
      <w:r w:rsidR="00F60CE6" w:rsidRPr="009F64E8">
        <w:rPr>
          <w:rFonts w:ascii="Times New Roman" w:hAnsi="Times New Roman" w:cs="Times New Roman"/>
          <w:sz w:val="24"/>
          <w:szCs w:val="24"/>
        </w:rPr>
        <w:t>: narrow, width across zygapophyses not significantly greater than distance from prezygapophyses to postzygapophyses (0)</w:t>
      </w:r>
      <w:r w:rsidR="00CB02E3">
        <w:rPr>
          <w:rFonts w:ascii="Times New Roman" w:hAnsi="Times New Roman" w:cs="Times New Roman"/>
          <w:sz w:val="24"/>
          <w:szCs w:val="24"/>
        </w:rPr>
        <w:t>;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 vertebrae wide, width across zygapophyses 150% of length or more (1). </w:t>
      </w:r>
    </w:p>
    <w:p w14:paraId="4A52FF37" w14:textId="77777777" w:rsidR="00F60CE6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 (</w:t>
      </w:r>
      <w:r w:rsidR="00F60CE6" w:rsidRPr="009F64E8">
        <w:rPr>
          <w:rFonts w:ascii="Times New Roman" w:hAnsi="Times New Roman" w:cs="Times New Roman"/>
          <w:sz w:val="24"/>
          <w:szCs w:val="24"/>
        </w:rPr>
        <w:t>22</w:t>
      </w:r>
      <w:r w:rsidR="0043655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CB02E3">
        <w:rPr>
          <w:rFonts w:ascii="Times New Roman" w:hAnsi="Times New Roman" w:cs="Times New Roman"/>
          <w:sz w:val="24"/>
          <w:szCs w:val="24"/>
        </w:rPr>
        <w:t>Z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ygosphene anterior margin: deeply concave anterior edge (0); shallowly concave anterior edge (1); straight or slightly sinuous anterior edge (2). </w:t>
      </w:r>
    </w:p>
    <w:p w14:paraId="6D15BBB7" w14:textId="77777777" w:rsidR="00F60CE6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232 (</w:t>
      </w:r>
      <w:r w:rsidR="00F60CE6" w:rsidRPr="009F64E8">
        <w:rPr>
          <w:rFonts w:ascii="Times New Roman" w:hAnsi="Times New Roman" w:cs="Times New Roman"/>
          <w:sz w:val="24"/>
          <w:szCs w:val="24"/>
        </w:rPr>
        <w:t>23</w:t>
      </w:r>
      <w:r w:rsidR="0043655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CB02E3">
        <w:rPr>
          <w:rFonts w:ascii="Times New Roman" w:hAnsi="Times New Roman" w:cs="Times New Roman"/>
          <w:sz w:val="24"/>
          <w:szCs w:val="24"/>
        </w:rPr>
        <w:t xml:space="preserve">Zygosphene 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width, expressed as ratio of zygosphene width to cotyle width, in anterior view: wide, ratio close to or more than 1 (0); narrow, ratio significantly less than 1 (1). </w:t>
      </w:r>
    </w:p>
    <w:p w14:paraId="75CF5A68" w14:textId="77777777" w:rsidR="00F60CE6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233 (</w:t>
      </w:r>
      <w:r w:rsidR="00F60CE6" w:rsidRPr="009F64E8">
        <w:rPr>
          <w:rFonts w:ascii="Times New Roman" w:hAnsi="Times New Roman" w:cs="Times New Roman"/>
          <w:sz w:val="24"/>
          <w:szCs w:val="24"/>
        </w:rPr>
        <w:t>23</w:t>
      </w:r>
      <w:r w:rsidR="0043655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0CE6" w:rsidRPr="009F64E8">
        <w:rPr>
          <w:rFonts w:ascii="Times New Roman" w:hAnsi="Times New Roman" w:cs="Times New Roman"/>
          <w:sz w:val="24"/>
          <w:szCs w:val="24"/>
        </w:rPr>
        <w:t>. Vertebra</w:t>
      </w:r>
      <w:r w:rsidR="00CB02E3">
        <w:rPr>
          <w:rFonts w:ascii="Times New Roman" w:hAnsi="Times New Roman" w:cs="Times New Roman"/>
          <w:sz w:val="24"/>
          <w:szCs w:val="24"/>
        </w:rPr>
        <w:t>e c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onstriction index, expressed as neural arch minimal width to total width, measured at the level of the prezygapophyseal lateral edge: slight constriction, ratio equal to or more than 0.67 (0); marked constriction, ratio less than 0.67 (1). </w:t>
      </w:r>
    </w:p>
    <w:p w14:paraId="2ECC3C99" w14:textId="77777777" w:rsidR="00F60CE6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 (</w:t>
      </w:r>
      <w:r w:rsidR="00F60CE6" w:rsidRPr="009F64E8">
        <w:rPr>
          <w:rFonts w:ascii="Times New Roman" w:hAnsi="Times New Roman" w:cs="Times New Roman"/>
          <w:sz w:val="24"/>
          <w:szCs w:val="24"/>
        </w:rPr>
        <w:t>23</w:t>
      </w:r>
      <w:r w:rsidR="0043655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CB02E3">
        <w:rPr>
          <w:rFonts w:ascii="Times New Roman" w:hAnsi="Times New Roman" w:cs="Times New Roman"/>
          <w:sz w:val="24"/>
          <w:szCs w:val="24"/>
        </w:rPr>
        <w:t>N</w:t>
      </w:r>
      <w:r w:rsidR="00F60CE6" w:rsidRPr="009F64E8">
        <w:rPr>
          <w:rFonts w:ascii="Times New Roman" w:hAnsi="Times New Roman" w:cs="Times New Roman"/>
          <w:sz w:val="24"/>
          <w:szCs w:val="24"/>
        </w:rPr>
        <w:t>arrow and sharp haemal keel</w:t>
      </w:r>
      <w:r w:rsidR="00CB02E3">
        <w:rPr>
          <w:rFonts w:ascii="Times New Roman" w:hAnsi="Times New Roman" w:cs="Times New Roman"/>
          <w:sz w:val="24"/>
          <w:szCs w:val="24"/>
        </w:rPr>
        <w:t xml:space="preserve"> on middle precloacal vertebrea</w:t>
      </w:r>
      <w:r w:rsidR="00F60CE6" w:rsidRPr="009F64E8">
        <w:rPr>
          <w:rFonts w:ascii="Times New Roman" w:hAnsi="Times New Roman" w:cs="Times New Roman"/>
          <w:sz w:val="24"/>
          <w:szCs w:val="24"/>
        </w:rPr>
        <w:t>: absent (0); present (1).</w:t>
      </w:r>
    </w:p>
    <w:p w14:paraId="6C3D73F3" w14:textId="77777777" w:rsidR="00F60CE6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235 (</w:t>
      </w:r>
      <w:r w:rsidR="00F60CE6" w:rsidRPr="009F64E8">
        <w:rPr>
          <w:rFonts w:ascii="Times New Roman" w:hAnsi="Times New Roman" w:cs="Times New Roman"/>
          <w:sz w:val="24"/>
          <w:szCs w:val="24"/>
        </w:rPr>
        <w:t>23</w:t>
      </w:r>
      <w:r w:rsidR="0043655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0CE6" w:rsidRPr="009F64E8">
        <w:rPr>
          <w:rFonts w:ascii="Times New Roman" w:hAnsi="Times New Roman" w:cs="Times New Roman"/>
          <w:sz w:val="24"/>
          <w:szCs w:val="24"/>
        </w:rPr>
        <w:t>. Vertebrae, cotyle size, expressed as ratio of cotyle width to total width (measured as the interdiapophyseal width): big cotyle, ratio more than 0.5 (0); middle-sized cotyle, ratio between 0.5 and 0.3 (1); small cotyle, ratio less than 0.3 (2).</w:t>
      </w:r>
    </w:p>
    <w:p w14:paraId="0C961E3A" w14:textId="77777777" w:rsidR="00F60CE6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236 (</w:t>
      </w:r>
      <w:r w:rsidR="00F60CE6" w:rsidRPr="009F64E8">
        <w:rPr>
          <w:rFonts w:ascii="Times New Roman" w:hAnsi="Times New Roman" w:cs="Times New Roman"/>
          <w:sz w:val="24"/>
          <w:szCs w:val="24"/>
        </w:rPr>
        <w:t>23</w:t>
      </w:r>
      <w:r w:rsidR="004365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CB02E3">
        <w:rPr>
          <w:rFonts w:ascii="Times New Roman" w:hAnsi="Times New Roman" w:cs="Times New Roman"/>
          <w:sz w:val="24"/>
          <w:szCs w:val="24"/>
        </w:rPr>
        <w:t>S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mall lateral ridge on precloacal vertebrae extending from the parapophyses, below lateral foramen: absent (0); present (1). </w:t>
      </w:r>
    </w:p>
    <w:p w14:paraId="76124EBD" w14:textId="77777777" w:rsidR="00F60CE6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237 (</w:t>
      </w:r>
      <w:r w:rsidR="00F60CE6" w:rsidRPr="009F64E8">
        <w:rPr>
          <w:rFonts w:ascii="Times New Roman" w:hAnsi="Times New Roman" w:cs="Times New Roman"/>
          <w:sz w:val="24"/>
          <w:szCs w:val="24"/>
        </w:rPr>
        <w:t>23</w:t>
      </w:r>
      <w:r w:rsidR="0043655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CB02E3">
        <w:rPr>
          <w:rFonts w:ascii="Times New Roman" w:hAnsi="Times New Roman" w:cs="Times New Roman"/>
          <w:sz w:val="24"/>
          <w:szCs w:val="24"/>
        </w:rPr>
        <w:t xml:space="preserve">Unfused </w:t>
      </w:r>
      <w:r w:rsidR="00F60CE6" w:rsidRPr="009F64E8">
        <w:rPr>
          <w:rFonts w:ascii="Times New Roman" w:hAnsi="Times New Roman" w:cs="Times New Roman"/>
          <w:sz w:val="24"/>
          <w:szCs w:val="24"/>
        </w:rPr>
        <w:t>intercentra in precloacal vertebrae posterior to the axis</w:t>
      </w:r>
      <w:r w:rsidR="00CB02E3">
        <w:rPr>
          <w:rFonts w:ascii="Times New Roman" w:hAnsi="Times New Roman" w:cs="Times New Roman"/>
          <w:sz w:val="24"/>
          <w:szCs w:val="24"/>
        </w:rPr>
        <w:t xml:space="preserve">: </w:t>
      </w:r>
      <w:r w:rsidR="00F60CE6" w:rsidRPr="009F64E8">
        <w:rPr>
          <w:rFonts w:ascii="Times New Roman" w:hAnsi="Times New Roman" w:cs="Times New Roman"/>
          <w:sz w:val="24"/>
          <w:szCs w:val="24"/>
        </w:rPr>
        <w:t>present (0); absent (1).</w:t>
      </w:r>
    </w:p>
    <w:p w14:paraId="3763A74A" w14:textId="77777777" w:rsidR="00F60CE6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238 (</w:t>
      </w:r>
      <w:r w:rsidR="00F60CE6" w:rsidRPr="009F64E8">
        <w:rPr>
          <w:rFonts w:ascii="Times New Roman" w:hAnsi="Times New Roman" w:cs="Times New Roman"/>
          <w:sz w:val="24"/>
          <w:szCs w:val="24"/>
        </w:rPr>
        <w:t>24</w:t>
      </w:r>
      <w:r w:rsidR="0043655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0CE6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CB02E3">
        <w:rPr>
          <w:rFonts w:ascii="Times New Roman" w:hAnsi="Times New Roman" w:cs="Times New Roman"/>
          <w:sz w:val="24"/>
          <w:szCs w:val="24"/>
        </w:rPr>
        <w:t xml:space="preserve">Arqual </w:t>
      </w:r>
      <w:r w:rsidR="00F60CE6" w:rsidRPr="009F64E8">
        <w:rPr>
          <w:rFonts w:ascii="Times New Roman" w:hAnsi="Times New Roman" w:cs="Times New Roman"/>
          <w:sz w:val="24"/>
          <w:szCs w:val="24"/>
        </w:rPr>
        <w:t>ridges on middle precloacal</w:t>
      </w:r>
      <w:r w:rsidR="00CB02E3">
        <w:rPr>
          <w:rFonts w:ascii="Times New Roman" w:hAnsi="Times New Roman" w:cs="Times New Roman"/>
          <w:sz w:val="24"/>
          <w:szCs w:val="24"/>
        </w:rPr>
        <w:t xml:space="preserve"> vertebrae</w:t>
      </w:r>
      <w:r w:rsidR="00F60CE6" w:rsidRPr="009F64E8">
        <w:rPr>
          <w:rFonts w:ascii="Times New Roman" w:hAnsi="Times New Roman" w:cs="Times New Roman"/>
          <w:sz w:val="24"/>
          <w:szCs w:val="24"/>
        </w:rPr>
        <w:t>: absent (0); present (1)</w:t>
      </w:r>
    </w:p>
    <w:p w14:paraId="05159AD4" w14:textId="77777777" w:rsidR="00857677" w:rsidRPr="009F64E8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*2</w:t>
      </w:r>
      <w:r w:rsidR="00F20630">
        <w:rPr>
          <w:rFonts w:ascii="Times New Roman" w:hAnsi="Times New Roman" w:cs="Times New Roman"/>
          <w:sz w:val="24"/>
          <w:szCs w:val="24"/>
        </w:rPr>
        <w:t>39</w:t>
      </w:r>
      <w:r w:rsidRPr="009F64E8">
        <w:rPr>
          <w:rFonts w:ascii="Times New Roman" w:hAnsi="Times New Roman" w:cs="Times New Roman"/>
          <w:sz w:val="24"/>
          <w:szCs w:val="24"/>
        </w:rPr>
        <w:t xml:space="preserve">. Condyles of </w:t>
      </w:r>
      <w:r w:rsidR="00CB02E3">
        <w:rPr>
          <w:rFonts w:ascii="Times New Roman" w:hAnsi="Times New Roman" w:cs="Times New Roman"/>
          <w:sz w:val="24"/>
          <w:szCs w:val="24"/>
        </w:rPr>
        <w:t>middle precloacal verterbrae</w:t>
      </w:r>
      <w:r w:rsidRPr="009F64E8">
        <w:rPr>
          <w:rFonts w:ascii="Times New Roman" w:hAnsi="Times New Roman" w:cs="Times New Roman"/>
          <w:sz w:val="24"/>
          <w:szCs w:val="24"/>
        </w:rPr>
        <w:t>, orientation: facing very dorsally, ventral edge (at most) of condyle surface exposed in ventral view (0); facing posteriorly, or posterodorsally, much of condyle surface exposed in ventral view (1).</w:t>
      </w:r>
    </w:p>
    <w:p w14:paraId="28E15B6F" w14:textId="77777777" w:rsidR="001B276F" w:rsidRPr="009F64E8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*</w:t>
      </w:r>
      <w:r w:rsidR="001B276F" w:rsidRPr="009F64E8">
        <w:rPr>
          <w:rFonts w:ascii="Times New Roman" w:hAnsi="Times New Roman" w:cs="Times New Roman"/>
          <w:sz w:val="24"/>
          <w:szCs w:val="24"/>
        </w:rPr>
        <w:t>2</w:t>
      </w:r>
      <w:r w:rsidR="00F20630">
        <w:rPr>
          <w:rFonts w:ascii="Times New Roman" w:hAnsi="Times New Roman" w:cs="Times New Roman"/>
          <w:sz w:val="24"/>
          <w:szCs w:val="24"/>
        </w:rPr>
        <w:t>40</w:t>
      </w:r>
      <w:r w:rsidRPr="009F64E8">
        <w:rPr>
          <w:rFonts w:ascii="Times New Roman" w:hAnsi="Times New Roman" w:cs="Times New Roman"/>
          <w:sz w:val="24"/>
          <w:szCs w:val="24"/>
        </w:rPr>
        <w:t xml:space="preserve">. Orientation of zygapophyses of </w:t>
      </w:r>
      <w:r w:rsidR="00CB02E3">
        <w:rPr>
          <w:rFonts w:ascii="Times New Roman" w:hAnsi="Times New Roman" w:cs="Times New Roman"/>
          <w:sz w:val="24"/>
          <w:szCs w:val="24"/>
        </w:rPr>
        <w:t>middle precloacal vertebrae</w:t>
      </w:r>
      <w:r w:rsidRPr="009F64E8">
        <w:rPr>
          <w:rFonts w:ascii="Times New Roman" w:hAnsi="Times New Roman" w:cs="Times New Roman"/>
          <w:sz w:val="24"/>
          <w:szCs w:val="24"/>
        </w:rPr>
        <w:t>: steeply inclined medially, 30° or more from the horizontal (0); moderatel</w:t>
      </w:r>
      <w:r w:rsidR="00821D62" w:rsidRPr="009F64E8">
        <w:rPr>
          <w:rFonts w:ascii="Times New Roman" w:hAnsi="Times New Roman" w:cs="Times New Roman"/>
          <w:sz w:val="24"/>
          <w:szCs w:val="24"/>
        </w:rPr>
        <w:t>y inclined medially, between 15-</w:t>
      </w:r>
      <w:r w:rsidRPr="009F64E8">
        <w:rPr>
          <w:rFonts w:ascii="Times New Roman" w:hAnsi="Times New Roman" w:cs="Times New Roman"/>
          <w:sz w:val="24"/>
          <w:szCs w:val="24"/>
        </w:rPr>
        <w:t>30° from the horizontal (1); not inclined medially, &lt;15° from horizontal (2).</w:t>
      </w:r>
    </w:p>
    <w:p w14:paraId="687D6F70" w14:textId="77777777" w:rsidR="001B276F" w:rsidRPr="009F64E8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*</w:t>
      </w:r>
      <w:r w:rsidR="001B276F" w:rsidRPr="009F64E8">
        <w:rPr>
          <w:rFonts w:ascii="Times New Roman" w:hAnsi="Times New Roman" w:cs="Times New Roman"/>
          <w:sz w:val="24"/>
          <w:szCs w:val="24"/>
        </w:rPr>
        <w:t>2</w:t>
      </w:r>
      <w:r w:rsidR="00F20630">
        <w:rPr>
          <w:rFonts w:ascii="Times New Roman" w:hAnsi="Times New Roman" w:cs="Times New Roman"/>
          <w:sz w:val="24"/>
          <w:szCs w:val="24"/>
        </w:rPr>
        <w:t>41</w:t>
      </w:r>
      <w:r w:rsidRPr="009F64E8">
        <w:rPr>
          <w:rFonts w:ascii="Times New Roman" w:hAnsi="Times New Roman" w:cs="Times New Roman"/>
          <w:sz w:val="24"/>
          <w:szCs w:val="24"/>
        </w:rPr>
        <w:t>.</w:t>
      </w:r>
      <w:r w:rsidR="00821D62" w:rsidRPr="009F64E8">
        <w:rPr>
          <w:rFonts w:ascii="Times New Roman" w:hAnsi="Times New Roman" w:cs="Times New Roman"/>
          <w:sz w:val="24"/>
          <w:szCs w:val="24"/>
        </w:rPr>
        <w:t xml:space="preserve"> Vertebra</w:t>
      </w:r>
      <w:r w:rsidR="00CB02E3">
        <w:rPr>
          <w:rFonts w:ascii="Times New Roman" w:hAnsi="Times New Roman" w:cs="Times New Roman"/>
          <w:sz w:val="24"/>
          <w:szCs w:val="24"/>
        </w:rPr>
        <w:t xml:space="preserve">e </w:t>
      </w:r>
      <w:r w:rsidR="00821D62" w:rsidRPr="009F64E8">
        <w:rPr>
          <w:rFonts w:ascii="Times New Roman" w:hAnsi="Times New Roman" w:cs="Times New Roman"/>
          <w:sz w:val="24"/>
          <w:szCs w:val="24"/>
        </w:rPr>
        <w:t>elongation index, expressed as ratio of minimal neural arch width to centrum length:, ratio &lt;09 (0);, ratio close to 1 (1);, ratio &gt;1.2 (2).</w:t>
      </w:r>
    </w:p>
    <w:p w14:paraId="2F290BC8" w14:textId="77777777" w:rsidR="001B276F" w:rsidRPr="009F64E8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*</w:t>
      </w:r>
      <w:r w:rsidR="001B276F" w:rsidRPr="009F64E8">
        <w:rPr>
          <w:rFonts w:ascii="Times New Roman" w:hAnsi="Times New Roman" w:cs="Times New Roman"/>
          <w:sz w:val="24"/>
          <w:szCs w:val="24"/>
        </w:rPr>
        <w:t>2</w:t>
      </w:r>
      <w:r w:rsidR="00F20630">
        <w:rPr>
          <w:rFonts w:ascii="Times New Roman" w:hAnsi="Times New Roman" w:cs="Times New Roman"/>
          <w:sz w:val="24"/>
          <w:szCs w:val="24"/>
        </w:rPr>
        <w:t>42</w:t>
      </w:r>
      <w:r w:rsidRPr="009F64E8">
        <w:rPr>
          <w:rFonts w:ascii="Times New Roman" w:hAnsi="Times New Roman" w:cs="Times New Roman"/>
          <w:sz w:val="24"/>
          <w:szCs w:val="24"/>
        </w:rPr>
        <w:t>.</w:t>
      </w:r>
      <w:r w:rsidR="00821D62" w:rsidRPr="009F64E8">
        <w:rPr>
          <w:rFonts w:ascii="Times New Roman" w:hAnsi="Times New Roman" w:cs="Times New Roman"/>
          <w:sz w:val="24"/>
          <w:szCs w:val="24"/>
        </w:rPr>
        <w:t xml:space="preserve"> Neural canal shape: vaulted (0); trifoliate (1).</w:t>
      </w:r>
    </w:p>
    <w:p w14:paraId="54B5C74E" w14:textId="77777777" w:rsidR="001B276F" w:rsidRPr="009F64E8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*</w:t>
      </w:r>
      <w:r w:rsidR="001B276F" w:rsidRPr="009F64E8">
        <w:rPr>
          <w:rFonts w:ascii="Times New Roman" w:hAnsi="Times New Roman" w:cs="Times New Roman"/>
          <w:sz w:val="24"/>
          <w:szCs w:val="24"/>
        </w:rPr>
        <w:t>2</w:t>
      </w:r>
      <w:r w:rsidR="00F20630">
        <w:rPr>
          <w:rFonts w:ascii="Times New Roman" w:hAnsi="Times New Roman" w:cs="Times New Roman"/>
          <w:sz w:val="24"/>
          <w:szCs w:val="24"/>
        </w:rPr>
        <w:t>43</w:t>
      </w:r>
      <w:r w:rsidRPr="009F64E8">
        <w:rPr>
          <w:rFonts w:ascii="Times New Roman" w:hAnsi="Times New Roman" w:cs="Times New Roman"/>
          <w:sz w:val="24"/>
          <w:szCs w:val="24"/>
        </w:rPr>
        <w:t>.</w:t>
      </w:r>
      <w:r w:rsidR="00821D62" w:rsidRPr="009F64E8">
        <w:rPr>
          <w:rFonts w:ascii="Times New Roman" w:hAnsi="Times New Roman" w:cs="Times New Roman"/>
          <w:sz w:val="24"/>
          <w:szCs w:val="24"/>
        </w:rPr>
        <w:t xml:space="preserve"> Neural canal relative size: small, cross-sectional area about half or less than that of cotyle (0); large, cross-sectional area close to that of cotyle (1).</w:t>
      </w:r>
    </w:p>
    <w:p w14:paraId="5CABD865" w14:textId="77777777" w:rsidR="001B276F" w:rsidRPr="009F64E8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*</w:t>
      </w:r>
      <w:r w:rsidR="001B276F" w:rsidRPr="009F64E8">
        <w:rPr>
          <w:rFonts w:ascii="Times New Roman" w:hAnsi="Times New Roman" w:cs="Times New Roman"/>
          <w:sz w:val="24"/>
          <w:szCs w:val="24"/>
        </w:rPr>
        <w:t>2</w:t>
      </w:r>
      <w:r w:rsidR="00F20630">
        <w:rPr>
          <w:rFonts w:ascii="Times New Roman" w:hAnsi="Times New Roman" w:cs="Times New Roman"/>
          <w:sz w:val="24"/>
          <w:szCs w:val="24"/>
        </w:rPr>
        <w:t>44</w:t>
      </w:r>
      <w:r w:rsidRPr="009F64E8">
        <w:rPr>
          <w:rFonts w:ascii="Times New Roman" w:hAnsi="Times New Roman" w:cs="Times New Roman"/>
          <w:sz w:val="24"/>
          <w:szCs w:val="24"/>
        </w:rPr>
        <w:t>.</w:t>
      </w:r>
      <w:r w:rsidR="00821D62" w:rsidRPr="009F64E8">
        <w:rPr>
          <w:rFonts w:ascii="Times New Roman" w:hAnsi="Times New Roman" w:cs="Times New Roman"/>
          <w:sz w:val="24"/>
          <w:szCs w:val="24"/>
        </w:rPr>
        <w:t xml:space="preserve"> Prezygapophyseal articular facet projection: long axis antero-laterally oriented (&lt;60° from sagittal plane) (0); moderately laterally oriented, long axis diverging between 60- 80° from sagittal plane (1); laterally everted, long axis diverging 80° or more from sagittal plane (2).</w:t>
      </w:r>
    </w:p>
    <w:p w14:paraId="47998B75" w14:textId="77777777" w:rsidR="001B276F" w:rsidRPr="009F64E8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1B276F" w:rsidRPr="009F64E8">
        <w:rPr>
          <w:rFonts w:ascii="Times New Roman" w:hAnsi="Times New Roman" w:cs="Times New Roman"/>
          <w:sz w:val="24"/>
          <w:szCs w:val="24"/>
        </w:rPr>
        <w:t>2</w:t>
      </w:r>
      <w:r w:rsidR="00F20630">
        <w:rPr>
          <w:rFonts w:ascii="Times New Roman" w:hAnsi="Times New Roman" w:cs="Times New Roman"/>
          <w:sz w:val="24"/>
          <w:szCs w:val="24"/>
        </w:rPr>
        <w:t>4</w:t>
      </w:r>
      <w:r w:rsidR="001B276F" w:rsidRPr="009F64E8">
        <w:rPr>
          <w:rFonts w:ascii="Times New Roman" w:hAnsi="Times New Roman" w:cs="Times New Roman"/>
          <w:sz w:val="24"/>
          <w:szCs w:val="24"/>
        </w:rPr>
        <w:t>5</w:t>
      </w:r>
      <w:r w:rsidRPr="009F64E8">
        <w:rPr>
          <w:rFonts w:ascii="Times New Roman" w:hAnsi="Times New Roman" w:cs="Times New Roman"/>
          <w:sz w:val="24"/>
          <w:szCs w:val="24"/>
        </w:rPr>
        <w:t>.</w:t>
      </w:r>
      <w:r w:rsidR="00821D62" w:rsidRPr="009F64E8">
        <w:rPr>
          <w:rFonts w:ascii="Times New Roman" w:hAnsi="Times New Roman" w:cs="Times New Roman"/>
          <w:sz w:val="24"/>
          <w:szCs w:val="24"/>
        </w:rPr>
        <w:t xml:space="preserve"> Zygosphene facet inclination from vertical: slightly inclined, angle &lt;25° (0); moderately inclined, angle between 25-35° (1); markedly sloping, angle &gt;35° (2).</w:t>
      </w:r>
    </w:p>
    <w:p w14:paraId="6887EF81" w14:textId="77777777" w:rsidR="001B276F" w:rsidRPr="009F64E8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*</w:t>
      </w:r>
      <w:r w:rsidR="001B276F" w:rsidRPr="009F64E8">
        <w:rPr>
          <w:rFonts w:ascii="Times New Roman" w:hAnsi="Times New Roman" w:cs="Times New Roman"/>
          <w:sz w:val="24"/>
          <w:szCs w:val="24"/>
        </w:rPr>
        <w:t>2</w:t>
      </w:r>
      <w:r w:rsidR="00F20630">
        <w:rPr>
          <w:rFonts w:ascii="Times New Roman" w:hAnsi="Times New Roman" w:cs="Times New Roman"/>
          <w:sz w:val="24"/>
          <w:szCs w:val="24"/>
        </w:rPr>
        <w:t>46</w:t>
      </w:r>
      <w:r w:rsidRPr="009F64E8">
        <w:rPr>
          <w:rFonts w:ascii="Times New Roman" w:hAnsi="Times New Roman" w:cs="Times New Roman"/>
          <w:sz w:val="24"/>
          <w:szCs w:val="24"/>
        </w:rPr>
        <w:t>.</w:t>
      </w:r>
      <w:r w:rsidR="00821D62" w:rsidRPr="009F64E8">
        <w:rPr>
          <w:rFonts w:ascii="Times New Roman" w:hAnsi="Times New Roman" w:cs="Times New Roman"/>
          <w:sz w:val="24"/>
          <w:szCs w:val="24"/>
        </w:rPr>
        <w:t xml:space="preserve"> Zygosphene shape index, expressed as zygosphene width to zygosphene roof thickness ratio: thin, ratio &gt;3.5 (0); thick, ratio &lt;3.5 (1).</w:t>
      </w:r>
    </w:p>
    <w:p w14:paraId="41FC0633" w14:textId="77777777" w:rsidR="00857677" w:rsidRPr="009F64E8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*2</w:t>
      </w:r>
      <w:r w:rsidR="00F20630">
        <w:rPr>
          <w:rFonts w:ascii="Times New Roman" w:hAnsi="Times New Roman" w:cs="Times New Roman"/>
          <w:sz w:val="24"/>
          <w:szCs w:val="24"/>
        </w:rPr>
        <w:t>47</w:t>
      </w:r>
      <w:r w:rsidRPr="009F64E8">
        <w:rPr>
          <w:rFonts w:ascii="Times New Roman" w:hAnsi="Times New Roman" w:cs="Times New Roman"/>
          <w:sz w:val="24"/>
          <w:szCs w:val="24"/>
        </w:rPr>
        <w:t>.</w:t>
      </w:r>
      <w:r w:rsidR="00821D62" w:rsidRPr="009F64E8">
        <w:rPr>
          <w:rFonts w:ascii="Times New Roman" w:hAnsi="Times New Roman" w:cs="Times New Roman"/>
          <w:sz w:val="24"/>
          <w:szCs w:val="24"/>
        </w:rPr>
        <w:t xml:space="preserve"> Zygosphene roof morphology: dorsally concave (0); dorsally convex (1); horizontal (2).</w:t>
      </w:r>
    </w:p>
    <w:p w14:paraId="7C86A04D" w14:textId="77777777" w:rsidR="00857677" w:rsidRPr="009F64E8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*2</w:t>
      </w:r>
      <w:r w:rsidR="00F20630">
        <w:rPr>
          <w:rFonts w:ascii="Times New Roman" w:hAnsi="Times New Roman" w:cs="Times New Roman"/>
          <w:sz w:val="24"/>
          <w:szCs w:val="24"/>
        </w:rPr>
        <w:t>48</w:t>
      </w:r>
      <w:r w:rsidRPr="009F64E8">
        <w:rPr>
          <w:rFonts w:ascii="Times New Roman" w:hAnsi="Times New Roman" w:cs="Times New Roman"/>
          <w:sz w:val="24"/>
          <w:szCs w:val="24"/>
        </w:rPr>
        <w:t>.</w:t>
      </w:r>
      <w:r w:rsidR="00821D62" w:rsidRPr="009F64E8">
        <w:rPr>
          <w:rFonts w:ascii="Times New Roman" w:hAnsi="Times New Roman" w:cs="Times New Roman"/>
          <w:sz w:val="24"/>
          <w:szCs w:val="24"/>
        </w:rPr>
        <w:t xml:space="preserve"> Parapophysis ventral margin: high, placed dorsal to the ventral margin of cotyle (0); ventrally projected, level with or below ventral margin of cotyle (1).</w:t>
      </w:r>
    </w:p>
    <w:p w14:paraId="53C098A4" w14:textId="77777777" w:rsidR="00857677" w:rsidRPr="009F64E8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*2</w:t>
      </w:r>
      <w:r w:rsidR="00F20630">
        <w:rPr>
          <w:rFonts w:ascii="Times New Roman" w:hAnsi="Times New Roman" w:cs="Times New Roman"/>
          <w:sz w:val="24"/>
          <w:szCs w:val="24"/>
        </w:rPr>
        <w:t>49</w:t>
      </w:r>
      <w:r w:rsidRPr="009F64E8">
        <w:rPr>
          <w:rFonts w:ascii="Times New Roman" w:hAnsi="Times New Roman" w:cs="Times New Roman"/>
          <w:sz w:val="24"/>
          <w:szCs w:val="24"/>
        </w:rPr>
        <w:t>.</w:t>
      </w:r>
      <w:r w:rsidR="00821D62" w:rsidRPr="009F64E8">
        <w:rPr>
          <w:rFonts w:ascii="Times New Roman" w:hAnsi="Times New Roman" w:cs="Times New Roman"/>
          <w:sz w:val="24"/>
          <w:szCs w:val="24"/>
        </w:rPr>
        <w:t xml:space="preserve"> Absolute size of neural spine, expressed as neural spine height (measured from dorsal edge of zygosphene) to total height of vertebra: high, &gt;30% (0); moderate, between 15-30% (1); low, less than 15% (2).</w:t>
      </w:r>
    </w:p>
    <w:p w14:paraId="1EACB05C" w14:textId="77777777" w:rsidR="00857677" w:rsidRPr="009F64E8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*25</w:t>
      </w:r>
      <w:r w:rsidR="00F20630">
        <w:rPr>
          <w:rFonts w:ascii="Times New Roman" w:hAnsi="Times New Roman" w:cs="Times New Roman"/>
          <w:sz w:val="24"/>
          <w:szCs w:val="24"/>
        </w:rPr>
        <w:t>0</w:t>
      </w:r>
      <w:r w:rsidRPr="009F64E8">
        <w:rPr>
          <w:rFonts w:ascii="Times New Roman" w:hAnsi="Times New Roman" w:cs="Times New Roman"/>
          <w:sz w:val="24"/>
          <w:szCs w:val="24"/>
        </w:rPr>
        <w:t>.</w:t>
      </w:r>
      <w:r w:rsidR="00821D62" w:rsidRPr="009F64E8">
        <w:rPr>
          <w:rFonts w:ascii="Times New Roman" w:hAnsi="Times New Roman" w:cs="Times New Roman"/>
          <w:sz w:val="24"/>
          <w:szCs w:val="24"/>
        </w:rPr>
        <w:t xml:space="preserve"> Posterior tubercle on neural spine: absent (0); present (1).</w:t>
      </w:r>
    </w:p>
    <w:p w14:paraId="61F678A9" w14:textId="77777777" w:rsidR="00857677" w:rsidRPr="009F64E8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*2</w:t>
      </w:r>
      <w:r w:rsidR="00F20630">
        <w:rPr>
          <w:rFonts w:ascii="Times New Roman" w:hAnsi="Times New Roman" w:cs="Times New Roman"/>
          <w:sz w:val="24"/>
          <w:szCs w:val="24"/>
        </w:rPr>
        <w:t>51</w:t>
      </w:r>
      <w:r w:rsidRPr="009F64E8">
        <w:rPr>
          <w:rFonts w:ascii="Times New Roman" w:hAnsi="Times New Roman" w:cs="Times New Roman"/>
          <w:sz w:val="24"/>
          <w:szCs w:val="24"/>
        </w:rPr>
        <w:t>.</w:t>
      </w:r>
      <w:r w:rsidR="00821D62" w:rsidRPr="009F64E8">
        <w:rPr>
          <w:rFonts w:ascii="Times New Roman" w:hAnsi="Times New Roman" w:cs="Times New Roman"/>
          <w:sz w:val="24"/>
          <w:szCs w:val="24"/>
        </w:rPr>
        <w:t xml:space="preserve"> Lateral foramina, dorsal to subcentral ridges: absent (0); present (1).</w:t>
      </w:r>
    </w:p>
    <w:p w14:paraId="477FD0EC" w14:textId="77777777" w:rsidR="00857677" w:rsidRPr="009F64E8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*2</w:t>
      </w:r>
      <w:r w:rsidR="00F20630">
        <w:rPr>
          <w:rFonts w:ascii="Times New Roman" w:hAnsi="Times New Roman" w:cs="Times New Roman"/>
          <w:sz w:val="24"/>
          <w:szCs w:val="24"/>
        </w:rPr>
        <w:t>52</w:t>
      </w:r>
      <w:r w:rsidRPr="009F64E8">
        <w:rPr>
          <w:rFonts w:ascii="Times New Roman" w:hAnsi="Times New Roman" w:cs="Times New Roman"/>
          <w:sz w:val="24"/>
          <w:szCs w:val="24"/>
        </w:rPr>
        <w:t>.</w:t>
      </w:r>
      <w:r w:rsidR="00821D62" w:rsidRPr="009F64E8">
        <w:rPr>
          <w:rFonts w:ascii="Times New Roman" w:hAnsi="Times New Roman" w:cs="Times New Roman"/>
          <w:sz w:val="24"/>
          <w:szCs w:val="24"/>
        </w:rPr>
        <w:t xml:space="preserve"> Position of the dorsal margin of the diapophysis relative to the neural canal in posterior </w:t>
      </w:r>
      <w:r w:rsidR="00CB02E3">
        <w:rPr>
          <w:rFonts w:ascii="Times New Roman" w:hAnsi="Times New Roman" w:cs="Times New Roman"/>
          <w:sz w:val="24"/>
          <w:szCs w:val="24"/>
        </w:rPr>
        <w:t xml:space="preserve">precloacal </w:t>
      </w:r>
      <w:r w:rsidR="00821D62" w:rsidRPr="009F64E8">
        <w:rPr>
          <w:rFonts w:ascii="Times New Roman" w:hAnsi="Times New Roman" w:cs="Times New Roman"/>
          <w:sz w:val="24"/>
          <w:szCs w:val="24"/>
        </w:rPr>
        <w:t>vertebrae: at or below the neural canal floor (0); up to and including the dorsoventral midpoint of the neural canal (1); above the midpoint of the neural canal (2).</w:t>
      </w:r>
    </w:p>
    <w:p w14:paraId="0D7ECC4C" w14:textId="77777777" w:rsidR="00857677" w:rsidRPr="009F64E8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*2</w:t>
      </w:r>
      <w:r w:rsidR="00F20630">
        <w:rPr>
          <w:rFonts w:ascii="Times New Roman" w:hAnsi="Times New Roman" w:cs="Times New Roman"/>
          <w:sz w:val="24"/>
          <w:szCs w:val="24"/>
        </w:rPr>
        <w:t>53</w:t>
      </w:r>
      <w:r w:rsidRPr="009F64E8">
        <w:rPr>
          <w:rFonts w:ascii="Times New Roman" w:hAnsi="Times New Roman" w:cs="Times New Roman"/>
          <w:sz w:val="24"/>
          <w:szCs w:val="24"/>
        </w:rPr>
        <w:t>.</w:t>
      </w:r>
      <w:r w:rsidR="00821D62" w:rsidRPr="009F64E8">
        <w:rPr>
          <w:rFonts w:ascii="Times New Roman" w:hAnsi="Times New Roman" w:cs="Times New Roman"/>
          <w:sz w:val="24"/>
          <w:szCs w:val="24"/>
        </w:rPr>
        <w:t xml:space="preserve"> Posteriorly canted neural spine: absent (1); present (2).</w:t>
      </w:r>
    </w:p>
    <w:p w14:paraId="54703BED" w14:textId="77777777" w:rsidR="00857677" w:rsidRPr="009F64E8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*2</w:t>
      </w:r>
      <w:r w:rsidR="00F20630">
        <w:rPr>
          <w:rFonts w:ascii="Times New Roman" w:hAnsi="Times New Roman" w:cs="Times New Roman"/>
          <w:sz w:val="24"/>
          <w:szCs w:val="24"/>
        </w:rPr>
        <w:t>54</w:t>
      </w:r>
      <w:r w:rsidRPr="009F64E8">
        <w:rPr>
          <w:rFonts w:ascii="Times New Roman" w:hAnsi="Times New Roman" w:cs="Times New Roman"/>
          <w:sz w:val="24"/>
          <w:szCs w:val="24"/>
        </w:rPr>
        <w:t>.</w:t>
      </w:r>
      <w:r w:rsidR="00821D62" w:rsidRPr="009F64E8">
        <w:rPr>
          <w:rFonts w:ascii="Times New Roman" w:hAnsi="Times New Roman" w:cs="Times New Roman"/>
          <w:sz w:val="24"/>
          <w:szCs w:val="24"/>
        </w:rPr>
        <w:t xml:space="preserve"> Process on the posterior h</w:t>
      </w:r>
      <w:r w:rsidR="00CB02E3">
        <w:rPr>
          <w:rFonts w:ascii="Times New Roman" w:hAnsi="Times New Roman" w:cs="Times New Roman"/>
          <w:sz w:val="24"/>
          <w:szCs w:val="24"/>
        </w:rPr>
        <w:t>a</w:t>
      </w:r>
      <w:r w:rsidR="00821D62" w:rsidRPr="009F64E8">
        <w:rPr>
          <w:rFonts w:ascii="Times New Roman" w:hAnsi="Times New Roman" w:cs="Times New Roman"/>
          <w:sz w:val="24"/>
          <w:szCs w:val="24"/>
        </w:rPr>
        <w:t>emal keel: absent (0); present (1).</w:t>
      </w:r>
    </w:p>
    <w:p w14:paraId="70B7D567" w14:textId="77777777" w:rsidR="00857677" w:rsidRDefault="00857677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>*</w:t>
      </w:r>
      <w:r w:rsidR="00F20630">
        <w:rPr>
          <w:rFonts w:ascii="Times New Roman" w:hAnsi="Times New Roman" w:cs="Times New Roman"/>
          <w:sz w:val="24"/>
          <w:szCs w:val="24"/>
        </w:rPr>
        <w:t>255</w:t>
      </w:r>
      <w:r w:rsidRPr="009F64E8">
        <w:rPr>
          <w:rFonts w:ascii="Times New Roman" w:hAnsi="Times New Roman" w:cs="Times New Roman"/>
          <w:sz w:val="24"/>
          <w:szCs w:val="24"/>
        </w:rPr>
        <w:t>.</w:t>
      </w:r>
      <w:r w:rsidR="00821D62" w:rsidRPr="009F64E8">
        <w:rPr>
          <w:rFonts w:ascii="Times New Roman" w:hAnsi="Times New Roman" w:cs="Times New Roman"/>
          <w:sz w:val="24"/>
          <w:szCs w:val="24"/>
        </w:rPr>
        <w:t xml:space="preserve"> Type of process on the h</w:t>
      </w:r>
      <w:r w:rsidR="00CB02E3">
        <w:rPr>
          <w:rFonts w:ascii="Times New Roman" w:hAnsi="Times New Roman" w:cs="Times New Roman"/>
          <w:sz w:val="24"/>
          <w:szCs w:val="24"/>
        </w:rPr>
        <w:t>a</w:t>
      </w:r>
      <w:r w:rsidR="00821D62" w:rsidRPr="009F64E8">
        <w:rPr>
          <w:rFonts w:ascii="Times New Roman" w:hAnsi="Times New Roman" w:cs="Times New Roman"/>
          <w:sz w:val="24"/>
          <w:szCs w:val="24"/>
        </w:rPr>
        <w:t>emal keel: bifid (0); arrow shaped (1); triangular (2).</w:t>
      </w:r>
    </w:p>
    <w:p w14:paraId="5782B63F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 (</w:t>
      </w:r>
      <w:r w:rsidR="00F7670B" w:rsidRPr="009F64E8">
        <w:rPr>
          <w:rFonts w:ascii="Times New Roman" w:hAnsi="Times New Roman" w:cs="Times New Roman"/>
          <w:sz w:val="24"/>
          <w:szCs w:val="24"/>
        </w:rPr>
        <w:t>134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CB02E3">
        <w:rPr>
          <w:rFonts w:ascii="Times New Roman" w:hAnsi="Times New Roman" w:cs="Times New Roman"/>
          <w:sz w:val="24"/>
          <w:szCs w:val="24"/>
        </w:rPr>
        <w:t>Ribs, t</w:t>
      </w:r>
      <w:r w:rsidR="00F7670B" w:rsidRPr="009F64E8">
        <w:rPr>
          <w:rFonts w:ascii="Times New Roman" w:hAnsi="Times New Roman" w:cs="Times New Roman"/>
          <w:sz w:val="24"/>
          <w:szCs w:val="24"/>
        </w:rPr>
        <w:t>uber costae</w:t>
      </w:r>
      <w:r w:rsidR="00CB02E3">
        <w:rPr>
          <w:rFonts w:ascii="Times New Roman" w:hAnsi="Times New Roman" w:cs="Times New Roman"/>
          <w:sz w:val="24"/>
          <w:szCs w:val="24"/>
        </w:rPr>
        <w:t>:</w:t>
      </w:r>
      <w:r w:rsidR="00F7670B" w:rsidRPr="009F64E8">
        <w:rPr>
          <w:rFonts w:ascii="Times New Roman" w:hAnsi="Times New Roman" w:cs="Times New Roman"/>
          <w:sz w:val="24"/>
          <w:szCs w:val="24"/>
        </w:rPr>
        <w:t xml:space="preserve"> abs</w:t>
      </w:r>
      <w:r w:rsidR="00CB02E3">
        <w:rPr>
          <w:rFonts w:ascii="Times New Roman" w:hAnsi="Times New Roman" w:cs="Times New Roman"/>
          <w:sz w:val="24"/>
          <w:szCs w:val="24"/>
        </w:rPr>
        <w:t xml:space="preserve">ent from ribs (0); </w:t>
      </w:r>
      <w:r w:rsidR="00F7670B" w:rsidRPr="009F64E8">
        <w:rPr>
          <w:rFonts w:ascii="Times New Roman" w:hAnsi="Times New Roman" w:cs="Times New Roman"/>
          <w:sz w:val="24"/>
          <w:szCs w:val="24"/>
        </w:rPr>
        <w:t>present (1).</w:t>
      </w:r>
    </w:p>
    <w:p w14:paraId="4C966308" w14:textId="77777777" w:rsidR="00F7670B" w:rsidRDefault="00F7670B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</w:p>
    <w:p w14:paraId="40620312" w14:textId="77777777" w:rsidR="00D158F3" w:rsidRPr="00264F50" w:rsidRDefault="00264F50" w:rsidP="00B52141">
      <w:pPr>
        <w:ind w:left="709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1.5. </w:t>
      </w:r>
      <w:r w:rsidR="00A13E15" w:rsidRPr="00264F50">
        <w:rPr>
          <w:rFonts w:ascii="Times New Roman" w:hAnsi="Times New Roman" w:cs="Times New Roman"/>
          <w:i/>
          <w:sz w:val="24"/>
          <w:szCs w:val="24"/>
        </w:rPr>
        <w:t>Appendicular skeleton</w:t>
      </w:r>
    </w:p>
    <w:p w14:paraId="0B1CA93A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257 (</w:t>
      </w:r>
      <w:r w:rsidR="00F7670B" w:rsidRPr="009F64E8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Pectoral girdle and forelimbs: present (0); absent (1).</w:t>
      </w:r>
    </w:p>
    <w:p w14:paraId="6594C7D2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258 (</w:t>
      </w:r>
      <w:r w:rsidR="00F7670B" w:rsidRPr="009F64E8">
        <w:rPr>
          <w:rFonts w:ascii="Times New Roman" w:hAnsi="Times New Roman" w:cs="Times New Roman"/>
          <w:sz w:val="24"/>
          <w:szCs w:val="24"/>
        </w:rPr>
        <w:t>136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Tibia, fibula, and hind foot: present (0); absent (1).</w:t>
      </w:r>
    </w:p>
    <w:p w14:paraId="17C2B482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259 (</w:t>
      </w:r>
      <w:r w:rsidR="00F7670B" w:rsidRPr="009F64E8">
        <w:rPr>
          <w:rFonts w:ascii="Times New Roman" w:hAnsi="Times New Roman" w:cs="Times New Roman"/>
          <w:sz w:val="24"/>
          <w:szCs w:val="24"/>
        </w:rPr>
        <w:t>137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 xml:space="preserve">. Trochanter externus: present (0); absent (1). </w:t>
      </w:r>
    </w:p>
    <w:p w14:paraId="2393A450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260 (</w:t>
      </w:r>
      <w:r w:rsidR="00F7670B" w:rsidRPr="009F64E8">
        <w:rPr>
          <w:rFonts w:ascii="Times New Roman" w:hAnsi="Times New Roman" w:cs="Times New Roman"/>
          <w:sz w:val="24"/>
          <w:szCs w:val="24"/>
        </w:rPr>
        <w:t>138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Pelvis</w:t>
      </w:r>
      <w:r w:rsidR="004F33DF">
        <w:rPr>
          <w:rFonts w:ascii="Times New Roman" w:hAnsi="Times New Roman" w:cs="Times New Roman"/>
          <w:sz w:val="24"/>
          <w:szCs w:val="24"/>
        </w:rPr>
        <w:t>, position</w:t>
      </w:r>
      <w:r w:rsidR="00F7670B" w:rsidRPr="009F64E8">
        <w:rPr>
          <w:rFonts w:ascii="Times New Roman" w:hAnsi="Times New Roman" w:cs="Times New Roman"/>
          <w:sz w:val="24"/>
          <w:szCs w:val="24"/>
        </w:rPr>
        <w:t>: external to sacral-cloacal ribs (0); internal to sacral-cloacal ribs (1).</w:t>
      </w:r>
    </w:p>
    <w:p w14:paraId="721356AB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261 (</w:t>
      </w:r>
      <w:r w:rsidR="00F7670B" w:rsidRPr="009F64E8">
        <w:rPr>
          <w:rFonts w:ascii="Times New Roman" w:hAnsi="Times New Roman" w:cs="Times New Roman"/>
          <w:sz w:val="24"/>
          <w:szCs w:val="24"/>
        </w:rPr>
        <w:t>139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Ilium and pubis length: ilium longer than pubis (0); ilium and pubis of same size (1); pubis much longer than ilium (2).</w:t>
      </w:r>
    </w:p>
    <w:p w14:paraId="6AF0D481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262 (</w:t>
      </w:r>
      <w:r w:rsidR="00F7670B" w:rsidRPr="009F64E8">
        <w:rPr>
          <w:rFonts w:ascii="Times New Roman" w:hAnsi="Times New Roman" w:cs="Times New Roman"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Pelvic elements</w:t>
      </w:r>
      <w:r w:rsidR="00CB02E3">
        <w:rPr>
          <w:rFonts w:ascii="Times New Roman" w:hAnsi="Times New Roman" w:cs="Times New Roman"/>
          <w:sz w:val="24"/>
          <w:szCs w:val="24"/>
        </w:rPr>
        <w:t xml:space="preserve">, type of </w:t>
      </w:r>
      <w:r w:rsidR="004F33DF">
        <w:rPr>
          <w:rFonts w:ascii="Times New Roman" w:hAnsi="Times New Roman" w:cs="Times New Roman"/>
          <w:sz w:val="24"/>
          <w:szCs w:val="24"/>
        </w:rPr>
        <w:t>contact</w:t>
      </w:r>
      <w:r w:rsidR="00F7670B" w:rsidRPr="009F64E8">
        <w:rPr>
          <w:rFonts w:ascii="Times New Roman" w:hAnsi="Times New Roman" w:cs="Times New Roman"/>
          <w:sz w:val="24"/>
          <w:szCs w:val="24"/>
        </w:rPr>
        <w:t xml:space="preserve">: with strongly sutured contact (0); with weak (cartilaginous) contact (1); fused together (2). </w:t>
      </w:r>
    </w:p>
    <w:p w14:paraId="341558C4" w14:textId="77777777" w:rsidR="00F7670B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263 (</w:t>
      </w:r>
      <w:r w:rsidR="00F7670B" w:rsidRPr="009F64E8">
        <w:rPr>
          <w:rFonts w:ascii="Times New Roman" w:hAnsi="Times New Roman" w:cs="Times New Roman"/>
          <w:sz w:val="24"/>
          <w:szCs w:val="24"/>
        </w:rPr>
        <w:t>141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>. Pelvic elements: present (0); absent (1).</w:t>
      </w:r>
    </w:p>
    <w:p w14:paraId="31FB3371" w14:textId="77777777" w:rsidR="00F7670B" w:rsidRPr="009F64E8" w:rsidRDefault="00F20630" w:rsidP="00B52141">
      <w:pPr>
        <w:ind w:left="709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264 (</w:t>
      </w:r>
      <w:r w:rsidR="00F7670B" w:rsidRPr="009F64E8">
        <w:rPr>
          <w:rFonts w:ascii="Times New Roman" w:hAnsi="Times New Roman" w:cs="Times New Roman"/>
          <w:sz w:val="24"/>
          <w:szCs w:val="24"/>
        </w:rPr>
        <w:t>24</w:t>
      </w:r>
      <w:r w:rsidR="0043655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670B" w:rsidRPr="009F64E8">
        <w:rPr>
          <w:rFonts w:ascii="Times New Roman" w:hAnsi="Times New Roman" w:cs="Times New Roman"/>
          <w:sz w:val="24"/>
          <w:szCs w:val="24"/>
        </w:rPr>
        <w:t xml:space="preserve">. </w:t>
      </w:r>
      <w:r w:rsidR="004F33DF">
        <w:rPr>
          <w:rFonts w:ascii="Times New Roman" w:hAnsi="Times New Roman" w:cs="Times New Roman"/>
          <w:sz w:val="24"/>
          <w:szCs w:val="24"/>
        </w:rPr>
        <w:t>Pubis, o</w:t>
      </w:r>
      <w:r w:rsidR="00F7670B" w:rsidRPr="009F64E8">
        <w:rPr>
          <w:rFonts w:ascii="Times New Roman" w:hAnsi="Times New Roman" w:cs="Times New Roman"/>
          <w:sz w:val="24"/>
          <w:szCs w:val="24"/>
        </w:rPr>
        <w:t xml:space="preserve">bturator foramen: present (0); absent (1). </w:t>
      </w:r>
    </w:p>
    <w:p w14:paraId="0CF14088" w14:textId="77777777" w:rsidR="00A13E15" w:rsidRPr="009F64E8" w:rsidRDefault="00A13E15" w:rsidP="001B276F">
      <w:pPr>
        <w:rPr>
          <w:rFonts w:ascii="Times New Roman" w:hAnsi="Times New Roman" w:cs="Times New Roman"/>
          <w:sz w:val="24"/>
          <w:szCs w:val="24"/>
        </w:rPr>
      </w:pPr>
    </w:p>
    <w:p w14:paraId="1E456A04" w14:textId="77777777" w:rsidR="00857677" w:rsidRPr="009F64E8" w:rsidRDefault="009F64E8" w:rsidP="001B2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12529" w:rsidRPr="009F64E8">
        <w:rPr>
          <w:rFonts w:ascii="Times New Roman" w:hAnsi="Times New Roman" w:cs="Times New Roman"/>
          <w:b/>
          <w:sz w:val="24"/>
          <w:szCs w:val="24"/>
        </w:rPr>
        <w:t>Changes from previous matrices</w:t>
      </w:r>
    </w:p>
    <w:p w14:paraId="6800CF4D" w14:textId="77777777" w:rsidR="009F64E8" w:rsidRPr="009F64E8" w:rsidRDefault="009F64E8" w:rsidP="001B276F">
      <w:pPr>
        <w:rPr>
          <w:rFonts w:ascii="Times New Roman" w:hAnsi="Times New Roman" w:cs="Times New Roman"/>
          <w:i/>
          <w:sz w:val="24"/>
          <w:szCs w:val="24"/>
        </w:rPr>
      </w:pPr>
      <w:r w:rsidRPr="009F64E8">
        <w:rPr>
          <w:rFonts w:ascii="Times New Roman" w:hAnsi="Times New Roman" w:cs="Times New Roman"/>
          <w:i/>
          <w:sz w:val="24"/>
          <w:szCs w:val="24"/>
        </w:rPr>
        <w:t>2.1. Characters</w:t>
      </w:r>
    </w:p>
    <w:p w14:paraId="021DB17E" w14:textId="77777777" w:rsidR="00857677" w:rsidRPr="009F64E8" w:rsidRDefault="00857677" w:rsidP="000E31A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 xml:space="preserve">The Character 223 from the original list </w:t>
      </w:r>
      <w:r w:rsidR="00007DF1">
        <w:rPr>
          <w:rFonts w:ascii="Times New Roman" w:hAnsi="Times New Roman" w:cs="Times New Roman"/>
          <w:sz w:val="24"/>
          <w:szCs w:val="24"/>
        </w:rPr>
        <w:t xml:space="preserve">of </w:t>
      </w:r>
      <w:r w:rsidR="000D3D17">
        <w:rPr>
          <w:rFonts w:ascii="Times New Roman" w:hAnsi="Times New Roman" w:cs="Times New Roman"/>
          <w:sz w:val="24"/>
          <w:szCs w:val="24"/>
        </w:rPr>
        <w:t>Garberoglio et al.</w:t>
      </w:r>
      <w:r w:rsidRPr="009F64E8">
        <w:rPr>
          <w:rFonts w:ascii="Times New Roman" w:hAnsi="Times New Roman" w:cs="Times New Roman"/>
          <w:sz w:val="24"/>
          <w:szCs w:val="24"/>
        </w:rPr>
        <w:t xml:space="preserve"> </w:t>
      </w:r>
      <w:r w:rsidR="000D3D17">
        <w:rPr>
          <w:rFonts w:ascii="Times New Roman" w:hAnsi="Times New Roman" w:cs="Times New Roman"/>
          <w:sz w:val="24"/>
          <w:szCs w:val="24"/>
        </w:rPr>
        <w:t>(</w:t>
      </w:r>
      <w:r w:rsidRPr="009F64E8">
        <w:rPr>
          <w:rFonts w:ascii="Times New Roman" w:hAnsi="Times New Roman" w:cs="Times New Roman"/>
          <w:sz w:val="24"/>
          <w:szCs w:val="24"/>
        </w:rPr>
        <w:t>2019</w:t>
      </w:r>
      <w:r w:rsidR="00114348">
        <w:rPr>
          <w:rFonts w:ascii="Times New Roman" w:hAnsi="Times New Roman" w:cs="Times New Roman"/>
          <w:sz w:val="24"/>
          <w:szCs w:val="24"/>
        </w:rPr>
        <w:t>a</w:t>
      </w:r>
      <w:r w:rsidRPr="009F64E8">
        <w:rPr>
          <w:rFonts w:ascii="Times New Roman" w:hAnsi="Times New Roman" w:cs="Times New Roman"/>
          <w:sz w:val="24"/>
          <w:szCs w:val="24"/>
        </w:rPr>
        <w:t>) was removed</w:t>
      </w:r>
      <w:r w:rsidR="00012529" w:rsidRPr="009F64E8">
        <w:rPr>
          <w:rFonts w:ascii="Times New Roman" w:hAnsi="Times New Roman" w:cs="Times New Roman"/>
          <w:sz w:val="24"/>
          <w:szCs w:val="24"/>
        </w:rPr>
        <w:t xml:space="preserve"> as it was redundant with characters</w:t>
      </w:r>
      <w:r w:rsidR="00007DF1">
        <w:rPr>
          <w:rFonts w:ascii="Times New Roman" w:hAnsi="Times New Roman" w:cs="Times New Roman"/>
          <w:sz w:val="24"/>
          <w:szCs w:val="24"/>
        </w:rPr>
        <w:t xml:space="preserve"> 212</w:t>
      </w:r>
      <w:r w:rsidR="00012529" w:rsidRPr="009F64E8">
        <w:rPr>
          <w:rFonts w:ascii="Times New Roman" w:hAnsi="Times New Roman" w:cs="Times New Roman"/>
          <w:sz w:val="24"/>
          <w:szCs w:val="24"/>
        </w:rPr>
        <w:t xml:space="preserve"> and</w:t>
      </w:r>
      <w:r w:rsidR="00007DF1">
        <w:rPr>
          <w:rFonts w:ascii="Times New Roman" w:hAnsi="Times New Roman" w:cs="Times New Roman"/>
          <w:sz w:val="24"/>
          <w:szCs w:val="24"/>
        </w:rPr>
        <w:t xml:space="preserve"> </w:t>
      </w:r>
      <w:r w:rsidR="00012529" w:rsidRPr="009F64E8">
        <w:rPr>
          <w:rFonts w:ascii="Times New Roman" w:hAnsi="Times New Roman" w:cs="Times New Roman"/>
          <w:sz w:val="24"/>
          <w:szCs w:val="24"/>
        </w:rPr>
        <w:t>23</w:t>
      </w:r>
      <w:r w:rsidR="00007DF1">
        <w:rPr>
          <w:rFonts w:ascii="Times New Roman" w:hAnsi="Times New Roman" w:cs="Times New Roman"/>
          <w:sz w:val="24"/>
          <w:szCs w:val="24"/>
        </w:rPr>
        <w:t>4</w:t>
      </w:r>
      <w:r w:rsidR="00012529" w:rsidRPr="009F64E8">
        <w:rPr>
          <w:rFonts w:ascii="Times New Roman" w:hAnsi="Times New Roman" w:cs="Times New Roman"/>
          <w:sz w:val="24"/>
          <w:szCs w:val="24"/>
        </w:rPr>
        <w:t>.</w:t>
      </w:r>
    </w:p>
    <w:p w14:paraId="482ECD32" w14:textId="77777777" w:rsidR="00D66348" w:rsidRDefault="00821D62" w:rsidP="000E31A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sz w:val="24"/>
          <w:szCs w:val="24"/>
        </w:rPr>
        <w:t xml:space="preserve">Characters </w:t>
      </w:r>
      <w:r w:rsidR="00CA5549">
        <w:rPr>
          <w:rFonts w:ascii="Times New Roman" w:hAnsi="Times New Roman" w:cs="Times New Roman"/>
          <w:sz w:val="24"/>
          <w:szCs w:val="24"/>
        </w:rPr>
        <w:t xml:space="preserve">239 </w:t>
      </w:r>
      <w:r w:rsidR="00857677" w:rsidRPr="009F64E8">
        <w:rPr>
          <w:rFonts w:ascii="Times New Roman" w:hAnsi="Times New Roman" w:cs="Times New Roman"/>
          <w:sz w:val="24"/>
          <w:szCs w:val="24"/>
        </w:rPr>
        <w:t>to 2</w:t>
      </w:r>
      <w:r w:rsidR="00CA5549">
        <w:rPr>
          <w:rFonts w:ascii="Times New Roman" w:hAnsi="Times New Roman" w:cs="Times New Roman"/>
          <w:sz w:val="24"/>
          <w:szCs w:val="24"/>
        </w:rPr>
        <w:t>55</w:t>
      </w:r>
      <w:r w:rsidR="00857677" w:rsidRPr="009F64E8">
        <w:rPr>
          <w:rFonts w:ascii="Times New Roman" w:hAnsi="Times New Roman" w:cs="Times New Roman"/>
          <w:sz w:val="24"/>
          <w:szCs w:val="24"/>
        </w:rPr>
        <w:t xml:space="preserve"> </w:t>
      </w:r>
      <w:r w:rsidR="00012529" w:rsidRPr="009F64E8">
        <w:rPr>
          <w:rFonts w:ascii="Times New Roman" w:hAnsi="Times New Roman" w:cs="Times New Roman"/>
          <w:sz w:val="24"/>
          <w:szCs w:val="24"/>
        </w:rPr>
        <w:t>were added to this data set. Th</w:t>
      </w:r>
      <w:r w:rsidR="009F64E8">
        <w:rPr>
          <w:rFonts w:ascii="Times New Roman" w:hAnsi="Times New Roman" w:cs="Times New Roman"/>
          <w:sz w:val="24"/>
          <w:szCs w:val="24"/>
        </w:rPr>
        <w:t>ese</w:t>
      </w:r>
      <w:r w:rsidR="00CA5549">
        <w:rPr>
          <w:rFonts w:ascii="Times New Roman" w:hAnsi="Times New Roman" w:cs="Times New Roman"/>
          <w:sz w:val="24"/>
          <w:szCs w:val="24"/>
        </w:rPr>
        <w:t xml:space="preserve"> </w:t>
      </w:r>
      <w:r w:rsidR="00857677" w:rsidRPr="009F64E8">
        <w:rPr>
          <w:rFonts w:ascii="Times New Roman" w:hAnsi="Times New Roman" w:cs="Times New Roman"/>
          <w:sz w:val="24"/>
          <w:szCs w:val="24"/>
        </w:rPr>
        <w:t>were extracted from the data set from Rio and Mannion (2017)</w:t>
      </w:r>
      <w:r w:rsidR="003A296B" w:rsidRPr="009F64E8">
        <w:rPr>
          <w:rFonts w:ascii="Times New Roman" w:hAnsi="Times New Roman" w:cs="Times New Roman"/>
          <w:sz w:val="24"/>
          <w:szCs w:val="24"/>
        </w:rPr>
        <w:t>, as modified from Vasile et al. (2013)</w:t>
      </w:r>
      <w:r w:rsidRPr="009F64E8">
        <w:rPr>
          <w:rFonts w:ascii="Times New Roman" w:hAnsi="Times New Roman" w:cs="Times New Roman"/>
          <w:sz w:val="24"/>
          <w:szCs w:val="24"/>
        </w:rPr>
        <w:t>.</w:t>
      </w:r>
    </w:p>
    <w:p w14:paraId="4682C744" w14:textId="77777777" w:rsidR="000E31A4" w:rsidRPr="009F64E8" w:rsidRDefault="000E31A4" w:rsidP="000E31A4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2234CDA" w14:textId="77777777" w:rsidR="009376BE" w:rsidRPr="009F64E8" w:rsidRDefault="009F64E8" w:rsidP="001B276F">
      <w:pPr>
        <w:rPr>
          <w:rFonts w:ascii="Times New Roman" w:hAnsi="Times New Roman" w:cs="Times New Roman"/>
          <w:i/>
          <w:sz w:val="24"/>
          <w:szCs w:val="24"/>
        </w:rPr>
      </w:pPr>
      <w:r w:rsidRPr="009F64E8">
        <w:rPr>
          <w:rFonts w:ascii="Times New Roman" w:hAnsi="Times New Roman" w:cs="Times New Roman"/>
          <w:i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9F64E8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Taxa</w:t>
      </w:r>
    </w:p>
    <w:p w14:paraId="3F48162C" w14:textId="77777777" w:rsidR="009F64E8" w:rsidRDefault="009F64E8" w:rsidP="000E31A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Besides the new madtsoiid snake, we also added to previous taxonomic samplings the marine snake </w:t>
      </w:r>
      <w:r w:rsidRPr="009F64E8">
        <w:rPr>
          <w:rFonts w:ascii="Times New Roman" w:hAnsi="Times New Roman" w:cs="Times New Roman"/>
          <w:i/>
          <w:sz w:val="24"/>
          <w:szCs w:val="24"/>
        </w:rPr>
        <w:t>Simoliophis</w:t>
      </w:r>
      <w:r w:rsidR="00D86F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64E8">
        <w:rPr>
          <w:rFonts w:ascii="Times New Roman" w:hAnsi="Times New Roman" w:cs="Times New Roman"/>
          <w:i/>
          <w:sz w:val="24"/>
          <w:szCs w:val="24"/>
        </w:rPr>
        <w:t>rochebrunei</w:t>
      </w:r>
      <w:r>
        <w:rPr>
          <w:rFonts w:ascii="Times New Roman" w:hAnsi="Times New Roman" w:cs="Times New Roman"/>
          <w:sz w:val="24"/>
          <w:szCs w:val="24"/>
        </w:rPr>
        <w:t xml:space="preserve"> and the basal snake </w:t>
      </w:r>
      <w:r w:rsidRPr="009F64E8">
        <w:rPr>
          <w:rFonts w:ascii="Times New Roman" w:hAnsi="Times New Roman" w:cs="Times New Roman"/>
          <w:i/>
          <w:sz w:val="24"/>
          <w:szCs w:val="24"/>
        </w:rPr>
        <w:t>Seismophis</w:t>
      </w:r>
      <w:r w:rsidR="00D86F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64E8">
        <w:rPr>
          <w:rFonts w:ascii="Times New Roman" w:hAnsi="Times New Roman" w:cs="Times New Roman"/>
          <w:i/>
          <w:sz w:val="24"/>
          <w:szCs w:val="24"/>
        </w:rPr>
        <w:t>septentrionalis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875AB1" w14:textId="77777777" w:rsidR="000E31A4" w:rsidRPr="009F64E8" w:rsidRDefault="000E31A4" w:rsidP="000E31A4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2AF27CC" w14:textId="77777777" w:rsidR="009F64E8" w:rsidRPr="009F64E8" w:rsidRDefault="009F64E8" w:rsidP="009F64E8">
      <w:pPr>
        <w:rPr>
          <w:rFonts w:ascii="Times New Roman" w:hAnsi="Times New Roman" w:cs="Times New Roman"/>
          <w:i/>
          <w:sz w:val="24"/>
          <w:szCs w:val="24"/>
        </w:rPr>
      </w:pPr>
      <w:r w:rsidRPr="009F64E8">
        <w:rPr>
          <w:rFonts w:ascii="Times New Roman" w:hAnsi="Times New Roman" w:cs="Times New Roman"/>
          <w:i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9F64E8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Character scoring</w:t>
      </w:r>
    </w:p>
    <w:p w14:paraId="34967B60" w14:textId="77777777" w:rsidR="009376BE" w:rsidRDefault="009F64E8" w:rsidP="000E31A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376BE" w:rsidRPr="009F64E8">
        <w:rPr>
          <w:rFonts w:ascii="Times New Roman" w:hAnsi="Times New Roman" w:cs="Times New Roman"/>
          <w:sz w:val="24"/>
          <w:szCs w:val="24"/>
        </w:rPr>
        <w:t xml:space="preserve">cores were </w:t>
      </w:r>
      <w:r>
        <w:rPr>
          <w:rFonts w:ascii="Times New Roman" w:hAnsi="Times New Roman" w:cs="Times New Roman"/>
          <w:sz w:val="24"/>
          <w:szCs w:val="24"/>
        </w:rPr>
        <w:t xml:space="preserve">generally </w:t>
      </w:r>
      <w:r w:rsidR="009376BE" w:rsidRPr="009F64E8">
        <w:rPr>
          <w:rFonts w:ascii="Times New Roman" w:hAnsi="Times New Roman" w:cs="Times New Roman"/>
          <w:sz w:val="24"/>
          <w:szCs w:val="24"/>
        </w:rPr>
        <w:t xml:space="preserve">taken from </w:t>
      </w:r>
      <w:r w:rsidR="00D158F3" w:rsidRPr="009F64E8">
        <w:rPr>
          <w:rFonts w:ascii="Times New Roman" w:hAnsi="Times New Roman" w:cs="Times New Roman"/>
          <w:sz w:val="24"/>
          <w:szCs w:val="24"/>
        </w:rPr>
        <w:t xml:space="preserve">the dataset </w:t>
      </w:r>
      <w:r w:rsidR="009376BE" w:rsidRPr="009F64E8">
        <w:rPr>
          <w:rFonts w:ascii="Times New Roman" w:hAnsi="Times New Roman" w:cs="Times New Roman"/>
          <w:sz w:val="24"/>
          <w:szCs w:val="24"/>
        </w:rPr>
        <w:t>of Rio and Mannion (2017)</w:t>
      </w:r>
      <w:r w:rsidR="00D158F3" w:rsidRPr="009F64E8">
        <w:rPr>
          <w:rFonts w:ascii="Times New Roman" w:hAnsi="Times New Roman" w:cs="Times New Roman"/>
          <w:sz w:val="24"/>
          <w:szCs w:val="24"/>
        </w:rPr>
        <w:t>, ad</w:t>
      </w:r>
      <w:r w:rsidR="009376BE" w:rsidRPr="009F64E8">
        <w:rPr>
          <w:rFonts w:ascii="Times New Roman" w:hAnsi="Times New Roman" w:cs="Times New Roman"/>
          <w:sz w:val="24"/>
          <w:szCs w:val="24"/>
        </w:rPr>
        <w:t xml:space="preserve">ditional scoring are </w:t>
      </w:r>
      <w:r w:rsidR="00D158F3" w:rsidRPr="009F64E8">
        <w:rPr>
          <w:rFonts w:ascii="Times New Roman" w:hAnsi="Times New Roman" w:cs="Times New Roman"/>
          <w:sz w:val="24"/>
          <w:szCs w:val="24"/>
        </w:rPr>
        <w:t>based on</w:t>
      </w:r>
      <w:r w:rsidR="009376BE" w:rsidRPr="009F64E8">
        <w:rPr>
          <w:rFonts w:ascii="Times New Roman" w:hAnsi="Times New Roman" w:cs="Times New Roman"/>
          <w:sz w:val="24"/>
          <w:szCs w:val="24"/>
        </w:rPr>
        <w:t>:</w:t>
      </w:r>
    </w:p>
    <w:p w14:paraId="0C07E98B" w14:textId="77777777" w:rsidR="006D403F" w:rsidRPr="006D403F" w:rsidRDefault="006D403F" w:rsidP="001B276F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D403F">
        <w:rPr>
          <w:rFonts w:ascii="Times New Roman" w:hAnsi="Times New Roman" w:cs="Times New Roman"/>
          <w:i/>
          <w:sz w:val="24"/>
          <w:szCs w:val="24"/>
          <w:lang w:val="es-AR"/>
        </w:rPr>
        <w:t>Dinilysia</w:t>
      </w:r>
      <w:r w:rsidRPr="006D403F">
        <w:rPr>
          <w:rFonts w:ascii="Times New Roman" w:hAnsi="Times New Roman" w:cs="Times New Roman"/>
          <w:sz w:val="24"/>
          <w:szCs w:val="24"/>
          <w:lang w:val="es-AR"/>
        </w:rPr>
        <w:t>: Garberoglio et al. (2019b)</w:t>
      </w:r>
    </w:p>
    <w:p w14:paraId="269740E8" w14:textId="77777777" w:rsidR="00BC5659" w:rsidRPr="000E31A4" w:rsidRDefault="00BC5659" w:rsidP="001B276F">
      <w:pPr>
        <w:rPr>
          <w:rFonts w:ascii="Times New Roman" w:hAnsi="Times New Roman" w:cs="Times New Roman"/>
          <w:sz w:val="24"/>
          <w:szCs w:val="24"/>
        </w:rPr>
      </w:pPr>
      <w:r w:rsidRPr="000E31A4">
        <w:rPr>
          <w:rFonts w:ascii="Times New Roman" w:hAnsi="Times New Roman" w:cs="Times New Roman"/>
          <w:i/>
          <w:sz w:val="24"/>
          <w:szCs w:val="24"/>
        </w:rPr>
        <w:t>Najash</w:t>
      </w:r>
      <w:r w:rsidRPr="000E31A4">
        <w:rPr>
          <w:rFonts w:ascii="Times New Roman" w:hAnsi="Times New Roman" w:cs="Times New Roman"/>
          <w:sz w:val="24"/>
          <w:szCs w:val="24"/>
        </w:rPr>
        <w:t>: Garberoglio et al. (2019a, 2019b).</w:t>
      </w:r>
    </w:p>
    <w:p w14:paraId="13A1BBBB" w14:textId="77777777" w:rsidR="006D403F" w:rsidRPr="000E31A4" w:rsidRDefault="006D403F" w:rsidP="001B276F">
      <w:pPr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i/>
          <w:sz w:val="24"/>
          <w:szCs w:val="24"/>
        </w:rPr>
        <w:t>Adinophis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64E8">
        <w:rPr>
          <w:rFonts w:ascii="Times New Roman" w:hAnsi="Times New Roman" w:cs="Times New Roman"/>
          <w:i/>
          <w:sz w:val="24"/>
          <w:szCs w:val="24"/>
        </w:rPr>
        <w:t>fisaka</w:t>
      </w:r>
      <w:r w:rsidRPr="009F64E8">
        <w:rPr>
          <w:rFonts w:ascii="Times New Roman" w:hAnsi="Times New Roman" w:cs="Times New Roman"/>
          <w:sz w:val="24"/>
          <w:szCs w:val="24"/>
        </w:rPr>
        <w:t xml:space="preserve">:  Pritchard et al. </w:t>
      </w:r>
      <w:r w:rsidRPr="000E31A4">
        <w:rPr>
          <w:rFonts w:ascii="Times New Roman" w:hAnsi="Times New Roman" w:cs="Times New Roman"/>
          <w:sz w:val="24"/>
          <w:szCs w:val="24"/>
        </w:rPr>
        <w:t>(2014).</w:t>
      </w:r>
    </w:p>
    <w:p w14:paraId="3EABB84B" w14:textId="77777777" w:rsidR="006D403F" w:rsidRPr="009F64E8" w:rsidRDefault="006D403F" w:rsidP="001B276F">
      <w:pPr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i/>
          <w:sz w:val="24"/>
          <w:szCs w:val="24"/>
        </w:rPr>
        <w:t>Alamitophis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64E8">
        <w:rPr>
          <w:rFonts w:ascii="Times New Roman" w:hAnsi="Times New Roman" w:cs="Times New Roman"/>
          <w:i/>
          <w:sz w:val="24"/>
          <w:szCs w:val="24"/>
        </w:rPr>
        <w:t>elongatus</w:t>
      </w:r>
      <w:r w:rsidRPr="009F64E8">
        <w:rPr>
          <w:rFonts w:ascii="Times New Roman" w:hAnsi="Times New Roman" w:cs="Times New Roman"/>
          <w:sz w:val="24"/>
          <w:szCs w:val="24"/>
        </w:rPr>
        <w:t>: observed specimens (</w:t>
      </w:r>
      <w:r>
        <w:rPr>
          <w:rFonts w:ascii="Times New Roman" w:hAnsi="Times New Roman" w:cs="Times New Roman"/>
          <w:sz w:val="24"/>
          <w:szCs w:val="24"/>
        </w:rPr>
        <w:t>MML-PV 61‒75</w:t>
      </w:r>
      <w:r w:rsidRPr="009F64E8">
        <w:rPr>
          <w:rFonts w:ascii="Times New Roman" w:hAnsi="Times New Roman" w:cs="Times New Roman"/>
          <w:sz w:val="24"/>
          <w:szCs w:val="24"/>
        </w:rPr>
        <w:t>), Albino (1994, 2007).</w:t>
      </w:r>
    </w:p>
    <w:p w14:paraId="5CC9FA66" w14:textId="77777777" w:rsidR="006D403F" w:rsidRPr="009F64E8" w:rsidRDefault="006D403F" w:rsidP="00D158F3">
      <w:pPr>
        <w:jc w:val="both"/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i/>
          <w:sz w:val="24"/>
          <w:szCs w:val="24"/>
        </w:rPr>
        <w:t>Eomadtsoia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64E8">
        <w:rPr>
          <w:rFonts w:ascii="Times New Roman" w:hAnsi="Times New Roman" w:cs="Times New Roman"/>
          <w:i/>
          <w:sz w:val="24"/>
          <w:szCs w:val="24"/>
        </w:rPr>
        <w:t>ragei</w:t>
      </w:r>
      <w:r w:rsidRPr="009F64E8">
        <w:rPr>
          <w:rFonts w:ascii="Times New Roman" w:hAnsi="Times New Roman" w:cs="Times New Roman"/>
          <w:sz w:val="24"/>
          <w:szCs w:val="24"/>
        </w:rPr>
        <w:t xml:space="preserve">: based on observed specimens (MPEF-PV </w:t>
      </w:r>
      <w:r>
        <w:rPr>
          <w:rFonts w:ascii="Times New Roman" w:hAnsi="Times New Roman" w:cs="Times New Roman"/>
          <w:sz w:val="24"/>
          <w:szCs w:val="24"/>
        </w:rPr>
        <w:t>2378‒2389</w:t>
      </w:r>
      <w:r w:rsidRPr="009F64E8">
        <w:rPr>
          <w:rFonts w:ascii="Times New Roman" w:hAnsi="Times New Roman" w:cs="Times New Roman"/>
          <w:sz w:val="24"/>
          <w:szCs w:val="24"/>
        </w:rPr>
        <w:t>).</w:t>
      </w:r>
    </w:p>
    <w:p w14:paraId="4B97FD23" w14:textId="77777777" w:rsidR="006D403F" w:rsidRPr="006D403F" w:rsidRDefault="006D403F" w:rsidP="001B276F">
      <w:pPr>
        <w:rPr>
          <w:rFonts w:ascii="Times New Roman" w:hAnsi="Times New Roman" w:cs="Times New Roman"/>
          <w:sz w:val="24"/>
          <w:szCs w:val="24"/>
        </w:rPr>
      </w:pPr>
      <w:r w:rsidRPr="006D403F">
        <w:rPr>
          <w:rFonts w:ascii="Times New Roman" w:hAnsi="Times New Roman" w:cs="Times New Roman"/>
          <w:i/>
          <w:sz w:val="24"/>
          <w:szCs w:val="24"/>
        </w:rPr>
        <w:t>Gigantophis garstini</w:t>
      </w:r>
      <w:r w:rsidRPr="006D403F">
        <w:rPr>
          <w:rFonts w:ascii="Times New Roman" w:hAnsi="Times New Roman" w:cs="Times New Roman"/>
          <w:sz w:val="24"/>
          <w:szCs w:val="24"/>
        </w:rPr>
        <w:t>: Rio and Mannion (2017).</w:t>
      </w:r>
    </w:p>
    <w:p w14:paraId="20D6F8A4" w14:textId="77777777" w:rsidR="006D403F" w:rsidRPr="000E31A4" w:rsidRDefault="006D403F" w:rsidP="001B276F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0E31A4">
        <w:rPr>
          <w:rFonts w:ascii="Times New Roman" w:hAnsi="Times New Roman" w:cs="Times New Roman"/>
          <w:sz w:val="24"/>
          <w:szCs w:val="24"/>
        </w:rPr>
        <w:t>“</w:t>
      </w:r>
      <w:r w:rsidRPr="000E31A4">
        <w:rPr>
          <w:rFonts w:ascii="Times New Roman" w:hAnsi="Times New Roman" w:cs="Times New Roman"/>
          <w:i/>
          <w:sz w:val="24"/>
          <w:szCs w:val="24"/>
        </w:rPr>
        <w:t>Gigantophis</w:t>
      </w:r>
      <w:r w:rsidRPr="000E31A4">
        <w:rPr>
          <w:rFonts w:ascii="Times New Roman" w:hAnsi="Times New Roman" w:cs="Times New Roman"/>
          <w:sz w:val="24"/>
          <w:szCs w:val="24"/>
        </w:rPr>
        <w:t xml:space="preserve">” sp. </w:t>
      </w:r>
      <w:r w:rsidRPr="009F64E8">
        <w:rPr>
          <w:rFonts w:ascii="Times New Roman" w:hAnsi="Times New Roman" w:cs="Times New Roman"/>
          <w:sz w:val="24"/>
          <w:szCs w:val="24"/>
        </w:rPr>
        <w:t>CPAG-RANKT-V-1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9F64E8">
        <w:rPr>
          <w:rFonts w:ascii="Times New Roman" w:hAnsi="Times New Roman" w:cs="Times New Roman"/>
          <w:sz w:val="24"/>
          <w:szCs w:val="24"/>
        </w:rPr>
        <w:t xml:space="preserve">2: Rage et al. </w:t>
      </w:r>
      <w:r w:rsidRPr="000E31A4">
        <w:rPr>
          <w:rFonts w:ascii="Times New Roman" w:hAnsi="Times New Roman" w:cs="Times New Roman"/>
          <w:sz w:val="24"/>
          <w:szCs w:val="24"/>
          <w:lang w:val="es-AR"/>
        </w:rPr>
        <w:t>(2014).</w:t>
      </w:r>
    </w:p>
    <w:p w14:paraId="720D65A5" w14:textId="77777777" w:rsidR="006D403F" w:rsidRPr="009F64E8" w:rsidRDefault="006D403F" w:rsidP="00D66348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D403F">
        <w:rPr>
          <w:rFonts w:ascii="Times New Roman" w:hAnsi="Times New Roman" w:cs="Times New Roman"/>
          <w:i/>
          <w:sz w:val="24"/>
          <w:szCs w:val="24"/>
          <w:lang w:val="es-AR"/>
        </w:rPr>
        <w:t>Heresung</w:t>
      </w:r>
      <w:r w:rsidRPr="009F64E8">
        <w:rPr>
          <w:rFonts w:ascii="Times New Roman" w:hAnsi="Times New Roman" w:cs="Times New Roman"/>
          <w:i/>
          <w:sz w:val="24"/>
          <w:szCs w:val="24"/>
          <w:lang w:val="es-AR"/>
        </w:rPr>
        <w:t>ea</w:t>
      </w:r>
      <w:r>
        <w:rPr>
          <w:rFonts w:ascii="Times New Roman" w:hAnsi="Times New Roman" w:cs="Times New Roman"/>
          <w:i/>
          <w:sz w:val="24"/>
          <w:szCs w:val="24"/>
          <w:lang w:val="es-AR"/>
        </w:rPr>
        <w:t xml:space="preserve"> </w:t>
      </w:r>
      <w:r w:rsidRPr="009F64E8">
        <w:rPr>
          <w:rFonts w:ascii="Times New Roman" w:hAnsi="Times New Roman" w:cs="Times New Roman"/>
          <w:i/>
          <w:sz w:val="24"/>
          <w:szCs w:val="24"/>
          <w:lang w:val="es-AR"/>
        </w:rPr>
        <w:t>caristiorum</w:t>
      </w:r>
      <w:r>
        <w:rPr>
          <w:rFonts w:ascii="Times New Roman" w:hAnsi="Times New Roman" w:cs="Times New Roman"/>
          <w:i/>
          <w:sz w:val="24"/>
          <w:szCs w:val="24"/>
          <w:lang w:val="es-AR"/>
        </w:rPr>
        <w:t xml:space="preserve"> </w:t>
      </w:r>
      <w:r w:rsidRPr="009F64E8">
        <w:rPr>
          <w:rFonts w:ascii="Times New Roman" w:hAnsi="Times New Roman" w:cs="Times New Roman"/>
          <w:sz w:val="24"/>
          <w:szCs w:val="24"/>
          <w:lang w:val="es-AR"/>
        </w:rPr>
        <w:t xml:space="preserve">and </w:t>
      </w:r>
      <w:r w:rsidRPr="009F64E8">
        <w:rPr>
          <w:rFonts w:ascii="Times New Roman" w:hAnsi="Times New Roman" w:cs="Times New Roman"/>
          <w:i/>
          <w:sz w:val="24"/>
          <w:szCs w:val="24"/>
          <w:lang w:val="es-AR"/>
        </w:rPr>
        <w:t>Menarana</w:t>
      </w:r>
      <w:r>
        <w:rPr>
          <w:rFonts w:ascii="Times New Roman" w:hAnsi="Times New Roman" w:cs="Times New Roman"/>
          <w:i/>
          <w:sz w:val="24"/>
          <w:szCs w:val="24"/>
          <w:lang w:val="es-AR"/>
        </w:rPr>
        <w:t xml:space="preserve"> </w:t>
      </w:r>
      <w:r w:rsidRPr="009F64E8">
        <w:rPr>
          <w:rFonts w:ascii="Times New Roman" w:hAnsi="Times New Roman" w:cs="Times New Roman"/>
          <w:i/>
          <w:sz w:val="24"/>
          <w:szCs w:val="24"/>
          <w:lang w:val="es-AR"/>
        </w:rPr>
        <w:t>laurasiae</w:t>
      </w:r>
      <w:r w:rsidRPr="009F64E8">
        <w:rPr>
          <w:rFonts w:ascii="Times New Roman" w:hAnsi="Times New Roman" w:cs="Times New Roman"/>
          <w:sz w:val="24"/>
          <w:szCs w:val="24"/>
          <w:lang w:val="es-AR"/>
        </w:rPr>
        <w:t>: Rage (1996), Pereda-Suberbiola et al. (2015).</w:t>
      </w:r>
    </w:p>
    <w:p w14:paraId="07016262" w14:textId="77777777" w:rsidR="006D403F" w:rsidRPr="009F64E8" w:rsidRDefault="006D403F" w:rsidP="001B276F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9F64E8">
        <w:rPr>
          <w:rFonts w:ascii="Times New Roman" w:hAnsi="Times New Roman" w:cs="Times New Roman"/>
          <w:i/>
          <w:sz w:val="24"/>
          <w:szCs w:val="24"/>
          <w:lang w:val="es-AR"/>
        </w:rPr>
        <w:t>Madtsoia</w:t>
      </w:r>
      <w:r>
        <w:rPr>
          <w:rFonts w:ascii="Times New Roman" w:hAnsi="Times New Roman" w:cs="Times New Roman"/>
          <w:i/>
          <w:sz w:val="24"/>
          <w:szCs w:val="24"/>
          <w:lang w:val="es-AR"/>
        </w:rPr>
        <w:t xml:space="preserve"> </w:t>
      </w:r>
      <w:r w:rsidRPr="009F64E8">
        <w:rPr>
          <w:rFonts w:ascii="Times New Roman" w:hAnsi="Times New Roman" w:cs="Times New Roman"/>
          <w:i/>
          <w:sz w:val="24"/>
          <w:szCs w:val="24"/>
          <w:lang w:val="es-AR"/>
        </w:rPr>
        <w:t>bai</w:t>
      </w:r>
      <w:r w:rsidRPr="009F64E8">
        <w:rPr>
          <w:rFonts w:ascii="Times New Roman" w:hAnsi="Times New Roman" w:cs="Times New Roman"/>
          <w:sz w:val="24"/>
          <w:szCs w:val="24"/>
          <w:lang w:val="es-AR"/>
        </w:rPr>
        <w:t>: Simpson (1933).</w:t>
      </w:r>
    </w:p>
    <w:p w14:paraId="5B27EB65" w14:textId="77777777" w:rsidR="006D403F" w:rsidRPr="009F64E8" w:rsidRDefault="006D403F" w:rsidP="001B276F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9F64E8">
        <w:rPr>
          <w:rFonts w:ascii="Times New Roman" w:hAnsi="Times New Roman" w:cs="Times New Roman"/>
          <w:i/>
          <w:sz w:val="24"/>
          <w:szCs w:val="24"/>
          <w:lang w:val="es-AR"/>
        </w:rPr>
        <w:lastRenderedPageBreak/>
        <w:t>Madtsoia</w:t>
      </w:r>
      <w:r>
        <w:rPr>
          <w:rFonts w:ascii="Times New Roman" w:hAnsi="Times New Roman" w:cs="Times New Roman"/>
          <w:i/>
          <w:sz w:val="24"/>
          <w:szCs w:val="24"/>
          <w:lang w:val="es-AR"/>
        </w:rPr>
        <w:t xml:space="preserve"> </w:t>
      </w:r>
      <w:r w:rsidRPr="009F64E8">
        <w:rPr>
          <w:rFonts w:ascii="Times New Roman" w:hAnsi="Times New Roman" w:cs="Times New Roman"/>
          <w:i/>
          <w:sz w:val="24"/>
          <w:szCs w:val="24"/>
          <w:lang w:val="es-AR"/>
        </w:rPr>
        <w:t>madgascariensis</w:t>
      </w:r>
      <w:r w:rsidRPr="009F64E8">
        <w:rPr>
          <w:rFonts w:ascii="Times New Roman" w:hAnsi="Times New Roman" w:cs="Times New Roman"/>
          <w:sz w:val="24"/>
          <w:szCs w:val="24"/>
          <w:lang w:val="es-AR"/>
        </w:rPr>
        <w:t>: La</w:t>
      </w:r>
      <w:r>
        <w:rPr>
          <w:rFonts w:ascii="Times New Roman" w:hAnsi="Times New Roman" w:cs="Times New Roman"/>
          <w:sz w:val="24"/>
          <w:szCs w:val="24"/>
          <w:lang w:val="es-AR"/>
        </w:rPr>
        <w:t>D</w:t>
      </w:r>
      <w:r w:rsidRPr="009F64E8">
        <w:rPr>
          <w:rFonts w:ascii="Times New Roman" w:hAnsi="Times New Roman" w:cs="Times New Roman"/>
          <w:sz w:val="24"/>
          <w:szCs w:val="24"/>
          <w:lang w:val="es-AR"/>
        </w:rPr>
        <w:t>uke et al. (2010).</w:t>
      </w:r>
    </w:p>
    <w:p w14:paraId="257E5876" w14:textId="77777777" w:rsidR="006D403F" w:rsidRPr="009F64E8" w:rsidRDefault="006D403F" w:rsidP="001B276F">
      <w:pPr>
        <w:rPr>
          <w:rFonts w:ascii="Times New Roman" w:hAnsi="Times New Roman" w:cs="Times New Roman"/>
          <w:sz w:val="24"/>
          <w:szCs w:val="24"/>
        </w:rPr>
      </w:pPr>
      <w:r w:rsidRPr="00D86F97">
        <w:rPr>
          <w:rFonts w:ascii="Times New Roman" w:hAnsi="Times New Roman" w:cs="Times New Roman"/>
          <w:i/>
          <w:sz w:val="24"/>
          <w:szCs w:val="24"/>
          <w:lang w:val="es-AR"/>
        </w:rPr>
        <w:t>Madtsoia</w:t>
      </w:r>
      <w:r w:rsidRPr="00D45B28">
        <w:rPr>
          <w:rFonts w:ascii="Times New Roman" w:hAnsi="Times New Roman" w:cs="Times New Roman"/>
          <w:i/>
          <w:sz w:val="24"/>
          <w:szCs w:val="24"/>
          <w:lang w:val="es-AR"/>
        </w:rPr>
        <w:t xml:space="preserve"> </w:t>
      </w:r>
      <w:r w:rsidRPr="00D86F97">
        <w:rPr>
          <w:rFonts w:ascii="Times New Roman" w:hAnsi="Times New Roman" w:cs="Times New Roman"/>
          <w:i/>
          <w:sz w:val="24"/>
          <w:szCs w:val="24"/>
          <w:lang w:val="es-AR"/>
        </w:rPr>
        <w:t>pisdurensis</w:t>
      </w:r>
      <w:r w:rsidRPr="00D86F97">
        <w:rPr>
          <w:rFonts w:ascii="Times New Roman" w:hAnsi="Times New Roman" w:cs="Times New Roman"/>
          <w:sz w:val="24"/>
          <w:szCs w:val="24"/>
          <w:lang w:val="es-AR"/>
        </w:rPr>
        <w:t xml:space="preserve">: Mohabey et al. </w:t>
      </w:r>
      <w:r w:rsidRPr="009F64E8">
        <w:rPr>
          <w:rFonts w:ascii="Times New Roman" w:hAnsi="Times New Roman" w:cs="Times New Roman"/>
          <w:sz w:val="24"/>
          <w:szCs w:val="24"/>
        </w:rPr>
        <w:t>(2011).</w:t>
      </w:r>
    </w:p>
    <w:p w14:paraId="7B146761" w14:textId="77777777" w:rsidR="006D403F" w:rsidRPr="009F64E8" w:rsidRDefault="006D403F" w:rsidP="001B276F">
      <w:pPr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i/>
          <w:sz w:val="24"/>
          <w:szCs w:val="24"/>
        </w:rPr>
        <w:t>Nanowana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64E8">
        <w:rPr>
          <w:rFonts w:ascii="Times New Roman" w:hAnsi="Times New Roman" w:cs="Times New Roman"/>
          <w:i/>
          <w:sz w:val="24"/>
          <w:szCs w:val="24"/>
        </w:rPr>
        <w:t>schrenki</w:t>
      </w:r>
      <w:r w:rsidRPr="009F64E8">
        <w:rPr>
          <w:rFonts w:ascii="Times New Roman" w:hAnsi="Times New Roman" w:cs="Times New Roman"/>
          <w:sz w:val="24"/>
          <w:szCs w:val="24"/>
        </w:rPr>
        <w:t xml:space="preserve"> and </w:t>
      </w:r>
      <w:r w:rsidRPr="009F64E8">
        <w:rPr>
          <w:rFonts w:ascii="Times New Roman" w:hAnsi="Times New Roman" w:cs="Times New Roman"/>
          <w:i/>
          <w:sz w:val="24"/>
          <w:szCs w:val="24"/>
        </w:rPr>
        <w:t>Nanowana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64E8">
        <w:rPr>
          <w:rFonts w:ascii="Times New Roman" w:hAnsi="Times New Roman" w:cs="Times New Roman"/>
          <w:i/>
          <w:sz w:val="24"/>
          <w:szCs w:val="24"/>
        </w:rPr>
        <w:t>godthelpi</w:t>
      </w:r>
      <w:r w:rsidRPr="009F64E8">
        <w:rPr>
          <w:rFonts w:ascii="Times New Roman" w:hAnsi="Times New Roman" w:cs="Times New Roman"/>
          <w:sz w:val="24"/>
          <w:szCs w:val="24"/>
        </w:rPr>
        <w:t>: Scanlon (1997).</w:t>
      </w:r>
    </w:p>
    <w:p w14:paraId="58CEDD23" w14:textId="77777777" w:rsidR="006D403F" w:rsidRPr="00BC5659" w:rsidRDefault="006D403F" w:rsidP="001B276F">
      <w:pPr>
        <w:rPr>
          <w:rFonts w:ascii="Times New Roman" w:hAnsi="Times New Roman" w:cs="Times New Roman"/>
          <w:sz w:val="24"/>
          <w:szCs w:val="24"/>
        </w:rPr>
      </w:pPr>
      <w:r w:rsidRPr="00BC5659">
        <w:rPr>
          <w:rFonts w:ascii="Times New Roman" w:hAnsi="Times New Roman" w:cs="Times New Roman"/>
          <w:i/>
          <w:sz w:val="24"/>
          <w:szCs w:val="24"/>
        </w:rPr>
        <w:t>Nidophis insularis</w:t>
      </w:r>
      <w:r w:rsidRPr="00BC5659">
        <w:rPr>
          <w:rFonts w:ascii="Times New Roman" w:hAnsi="Times New Roman" w:cs="Times New Roman"/>
          <w:sz w:val="24"/>
          <w:szCs w:val="24"/>
        </w:rPr>
        <w:t>: Vasile et al. (2013).</w:t>
      </w:r>
    </w:p>
    <w:p w14:paraId="13066CF2" w14:textId="77777777" w:rsidR="006D403F" w:rsidRPr="006D403F" w:rsidRDefault="006D403F" w:rsidP="00D66348">
      <w:pPr>
        <w:rPr>
          <w:rFonts w:ascii="Times New Roman" w:hAnsi="Times New Roman" w:cs="Times New Roman"/>
          <w:sz w:val="24"/>
          <w:szCs w:val="24"/>
        </w:rPr>
      </w:pPr>
      <w:r w:rsidRPr="006D403F">
        <w:rPr>
          <w:rFonts w:ascii="Times New Roman" w:hAnsi="Times New Roman" w:cs="Times New Roman"/>
          <w:i/>
          <w:sz w:val="24"/>
          <w:szCs w:val="24"/>
        </w:rPr>
        <w:t>Patagoniophis autraliensis</w:t>
      </w:r>
      <w:r w:rsidRPr="006D403F">
        <w:rPr>
          <w:rFonts w:ascii="Times New Roman" w:hAnsi="Times New Roman" w:cs="Times New Roman"/>
          <w:sz w:val="24"/>
          <w:szCs w:val="24"/>
        </w:rPr>
        <w:t xml:space="preserve"> and </w:t>
      </w:r>
      <w:r w:rsidRPr="006D403F">
        <w:rPr>
          <w:rFonts w:ascii="Times New Roman" w:hAnsi="Times New Roman" w:cs="Times New Roman"/>
          <w:i/>
          <w:sz w:val="24"/>
          <w:szCs w:val="24"/>
        </w:rPr>
        <w:t>Alamitophis tingamarra</w:t>
      </w:r>
      <w:r w:rsidRPr="006D403F">
        <w:rPr>
          <w:rFonts w:ascii="Times New Roman" w:hAnsi="Times New Roman" w:cs="Times New Roman"/>
          <w:sz w:val="24"/>
          <w:szCs w:val="24"/>
        </w:rPr>
        <w:t>: Scanlon (2005).</w:t>
      </w:r>
    </w:p>
    <w:p w14:paraId="788E4299" w14:textId="77777777" w:rsidR="006D403F" w:rsidRPr="000E31A4" w:rsidRDefault="006D403F" w:rsidP="001B276F">
      <w:pPr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i/>
          <w:sz w:val="24"/>
          <w:szCs w:val="24"/>
        </w:rPr>
        <w:t>Platyspondylophis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64E8">
        <w:rPr>
          <w:rFonts w:ascii="Times New Roman" w:hAnsi="Times New Roman" w:cs="Times New Roman"/>
          <w:i/>
          <w:sz w:val="24"/>
          <w:szCs w:val="24"/>
        </w:rPr>
        <w:t xml:space="preserve">tadkeshwarensis: </w:t>
      </w:r>
      <w:r w:rsidRPr="009F64E8">
        <w:rPr>
          <w:rFonts w:ascii="Times New Roman" w:hAnsi="Times New Roman" w:cs="Times New Roman"/>
          <w:sz w:val="24"/>
          <w:szCs w:val="24"/>
        </w:rPr>
        <w:t xml:space="preserve">Smith et al. </w:t>
      </w:r>
      <w:r w:rsidRPr="000E31A4">
        <w:rPr>
          <w:rFonts w:ascii="Times New Roman" w:hAnsi="Times New Roman" w:cs="Times New Roman"/>
          <w:sz w:val="24"/>
          <w:szCs w:val="24"/>
        </w:rPr>
        <w:t>(2016).</w:t>
      </w:r>
    </w:p>
    <w:p w14:paraId="049DDAC0" w14:textId="77777777" w:rsidR="006D403F" w:rsidRPr="009F64E8" w:rsidRDefault="006D403F" w:rsidP="001B276F">
      <w:pPr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i/>
          <w:sz w:val="24"/>
          <w:szCs w:val="24"/>
        </w:rPr>
        <w:t>Rionegrophis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64E8">
        <w:rPr>
          <w:rFonts w:ascii="Times New Roman" w:hAnsi="Times New Roman" w:cs="Times New Roman"/>
          <w:i/>
          <w:sz w:val="24"/>
          <w:szCs w:val="24"/>
        </w:rPr>
        <w:t xml:space="preserve">madtsoioides: </w:t>
      </w:r>
      <w:r w:rsidRPr="009F64E8">
        <w:rPr>
          <w:rFonts w:ascii="Times New Roman" w:hAnsi="Times New Roman" w:cs="Times New Roman"/>
          <w:sz w:val="24"/>
          <w:szCs w:val="24"/>
        </w:rPr>
        <w:t xml:space="preserve">observed specimens </w:t>
      </w:r>
      <w:r w:rsidRPr="00093B35">
        <w:rPr>
          <w:rFonts w:ascii="Times New Roman" w:hAnsi="Times New Roman" w:cs="Times New Roman"/>
          <w:sz w:val="24"/>
          <w:szCs w:val="24"/>
        </w:rPr>
        <w:t xml:space="preserve">(MML-PV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93B35">
        <w:rPr>
          <w:rFonts w:ascii="Times New Roman" w:hAnsi="Times New Roman" w:cs="Times New Roman"/>
          <w:sz w:val="24"/>
          <w:szCs w:val="24"/>
        </w:rPr>
        <w:t>1‒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93B35">
        <w:rPr>
          <w:rFonts w:ascii="Times New Roman" w:hAnsi="Times New Roman" w:cs="Times New Roman"/>
          <w:sz w:val="24"/>
          <w:szCs w:val="24"/>
        </w:rPr>
        <w:t>5)</w:t>
      </w:r>
      <w:r w:rsidRPr="009F64E8">
        <w:rPr>
          <w:rFonts w:ascii="Times New Roman" w:hAnsi="Times New Roman" w:cs="Times New Roman"/>
          <w:sz w:val="24"/>
          <w:szCs w:val="24"/>
        </w:rPr>
        <w:t>, Albino (2007).</w:t>
      </w:r>
    </w:p>
    <w:p w14:paraId="36DDB245" w14:textId="77777777" w:rsidR="006D403F" w:rsidRPr="009F64E8" w:rsidRDefault="006D403F" w:rsidP="001B276F">
      <w:pPr>
        <w:rPr>
          <w:rFonts w:ascii="Times New Roman" w:hAnsi="Times New Roman" w:cs="Times New Roman"/>
          <w:sz w:val="24"/>
          <w:szCs w:val="24"/>
        </w:rPr>
      </w:pPr>
      <w:r w:rsidRPr="00D45B28">
        <w:rPr>
          <w:rFonts w:ascii="Times New Roman" w:hAnsi="Times New Roman" w:cs="Times New Roman"/>
          <w:i/>
          <w:sz w:val="24"/>
          <w:szCs w:val="24"/>
          <w:lang w:val="es-AR"/>
        </w:rPr>
        <w:t>Seismophis septentrionalis</w:t>
      </w:r>
      <w:r w:rsidRPr="00D45B28">
        <w:rPr>
          <w:rFonts w:ascii="Times New Roman" w:hAnsi="Times New Roman" w:cs="Times New Roman"/>
          <w:sz w:val="24"/>
          <w:szCs w:val="24"/>
          <w:lang w:val="es-AR"/>
        </w:rPr>
        <w:t xml:space="preserve">: Hsiou et al. </w:t>
      </w:r>
      <w:r w:rsidRPr="009F64E8">
        <w:rPr>
          <w:rFonts w:ascii="Times New Roman" w:hAnsi="Times New Roman" w:cs="Times New Roman"/>
          <w:sz w:val="24"/>
          <w:szCs w:val="24"/>
        </w:rPr>
        <w:t>(2014).</w:t>
      </w:r>
    </w:p>
    <w:p w14:paraId="720CD595" w14:textId="77777777" w:rsidR="006D403F" w:rsidRPr="009F64E8" w:rsidRDefault="006D403F" w:rsidP="001B276F">
      <w:pPr>
        <w:rPr>
          <w:rFonts w:ascii="Times New Roman" w:hAnsi="Times New Roman" w:cs="Times New Roman"/>
          <w:sz w:val="24"/>
          <w:szCs w:val="24"/>
        </w:rPr>
      </w:pPr>
      <w:r w:rsidRPr="009F64E8">
        <w:rPr>
          <w:rFonts w:ascii="Times New Roman" w:hAnsi="Times New Roman" w:cs="Times New Roman"/>
          <w:i/>
          <w:sz w:val="24"/>
          <w:szCs w:val="24"/>
        </w:rPr>
        <w:t>Simoliophis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64E8">
        <w:rPr>
          <w:rFonts w:ascii="Times New Roman" w:hAnsi="Times New Roman" w:cs="Times New Roman"/>
          <w:i/>
          <w:sz w:val="24"/>
          <w:szCs w:val="24"/>
        </w:rPr>
        <w:t>rochebrunei</w:t>
      </w:r>
      <w:r w:rsidRPr="009F64E8">
        <w:rPr>
          <w:rFonts w:ascii="Times New Roman" w:hAnsi="Times New Roman" w:cs="Times New Roman"/>
          <w:sz w:val="24"/>
          <w:szCs w:val="24"/>
        </w:rPr>
        <w:t>: Rage et al. (2016).</w:t>
      </w:r>
    </w:p>
    <w:p w14:paraId="716AB122" w14:textId="77777777" w:rsidR="00D158F3" w:rsidRPr="009F64E8" w:rsidRDefault="00D158F3" w:rsidP="001B276F">
      <w:pPr>
        <w:rPr>
          <w:rFonts w:ascii="Times New Roman" w:hAnsi="Times New Roman" w:cs="Times New Roman"/>
          <w:sz w:val="24"/>
          <w:szCs w:val="24"/>
        </w:rPr>
      </w:pPr>
    </w:p>
    <w:p w14:paraId="251A56DF" w14:textId="77777777" w:rsidR="0030043F" w:rsidRDefault="00093B35" w:rsidP="001B276F">
      <w:pPr>
        <w:rPr>
          <w:rFonts w:ascii="Times New Roman" w:hAnsi="Times New Roman" w:cs="Times New Roman"/>
          <w:b/>
          <w:sz w:val="24"/>
          <w:szCs w:val="24"/>
        </w:rPr>
      </w:pPr>
      <w:r w:rsidRPr="00093B3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55D53" w:rsidRPr="00093B35">
        <w:rPr>
          <w:rFonts w:ascii="Times New Roman" w:hAnsi="Times New Roman" w:cs="Times New Roman"/>
          <w:b/>
          <w:sz w:val="24"/>
          <w:szCs w:val="24"/>
        </w:rPr>
        <w:t>M</w:t>
      </w:r>
      <w:r w:rsidR="0030043F" w:rsidRPr="00093B35">
        <w:rPr>
          <w:rFonts w:ascii="Times New Roman" w:hAnsi="Times New Roman" w:cs="Times New Roman"/>
          <w:b/>
          <w:sz w:val="24"/>
          <w:szCs w:val="24"/>
        </w:rPr>
        <w:t>atrix in Nexus format</w:t>
      </w:r>
    </w:p>
    <w:p w14:paraId="7E8363AD" w14:textId="77777777" w:rsidR="00C17FBE" w:rsidRPr="00264F50" w:rsidRDefault="00C17FBE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#NEXUS</w:t>
      </w:r>
    </w:p>
    <w:p w14:paraId="1193ECAB" w14:textId="77777777" w:rsidR="00C17FBE" w:rsidRPr="00264F50" w:rsidRDefault="00C17FBE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BEGIN TAXA;</w:t>
      </w:r>
    </w:p>
    <w:p w14:paraId="72EB29AB" w14:textId="77777777" w:rsidR="00C17FBE" w:rsidRPr="00264F50" w:rsidRDefault="00C17FBE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DIMENSIONS NTAX=54;</w:t>
      </w:r>
    </w:p>
    <w:p w14:paraId="42AA8540" w14:textId="77777777" w:rsidR="00C17FBE" w:rsidRPr="00264F50" w:rsidRDefault="00C17FBE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TAXLABELS</w:t>
      </w:r>
    </w:p>
    <w:p w14:paraId="22C6B31B" w14:textId="77777777" w:rsidR="00C17FBE" w:rsidRPr="00264F50" w:rsidRDefault="00C17FBE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END;</w:t>
      </w:r>
    </w:p>
    <w:p w14:paraId="3BD1D7E5" w14:textId="77777777" w:rsidR="00C17FBE" w:rsidRPr="00264F50" w:rsidRDefault="00C17FBE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BEGIN CHARACTERS;</w:t>
      </w:r>
    </w:p>
    <w:p w14:paraId="7C5431CC" w14:textId="77777777" w:rsidR="00C17FBE" w:rsidRPr="00264F50" w:rsidRDefault="00C17FBE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DIMENSIONS  NCHAR=264;</w:t>
      </w:r>
    </w:p>
    <w:p w14:paraId="4507557F" w14:textId="77777777" w:rsidR="00C17FBE" w:rsidRPr="00264F50" w:rsidRDefault="00C17FBE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 xml:space="preserve">FORMAT DATATYPE = STANDARD </w:t>
      </w:r>
      <w:r w:rsidR="00264F50" w:rsidRPr="00264F50">
        <w:rPr>
          <w:rFonts w:ascii="Courier New" w:hAnsi="Courier New" w:cs="Courier New"/>
        </w:rPr>
        <w:t xml:space="preserve">GAP = </w:t>
      </w:r>
      <w:r w:rsidR="00086C52">
        <w:rPr>
          <w:rFonts w:ascii="Courier New" w:hAnsi="Courier New" w:cs="Courier New"/>
        </w:rPr>
        <w:noBreakHyphen/>
      </w:r>
      <w:r w:rsidR="00264F50" w:rsidRPr="00264F50">
        <w:rPr>
          <w:rFonts w:ascii="Courier New" w:hAnsi="Courier New" w:cs="Courier New"/>
        </w:rPr>
        <w:t xml:space="preserve"> MISSING = ? SYMBOLS = "</w:t>
      </w:r>
      <w:r w:rsidRPr="00264F50">
        <w:rPr>
          <w:rFonts w:ascii="Courier New" w:hAnsi="Courier New" w:cs="Courier New"/>
        </w:rPr>
        <w:t xml:space="preserve"> 0 1 2 3 4 5</w:t>
      </w:r>
      <w:r w:rsidR="00921021">
        <w:rPr>
          <w:rFonts w:ascii="Courier New" w:hAnsi="Courier New" w:cs="Courier New"/>
        </w:rPr>
        <w:t xml:space="preserve"> A B C D</w:t>
      </w:r>
      <w:r w:rsidRPr="00264F50">
        <w:rPr>
          <w:rFonts w:ascii="Courier New" w:hAnsi="Courier New" w:cs="Courier New"/>
        </w:rPr>
        <w:t>"</w:t>
      </w:r>
      <w:r w:rsidR="00921021">
        <w:rPr>
          <w:rFonts w:ascii="Courier New" w:hAnsi="Courier New" w:cs="Courier New"/>
        </w:rPr>
        <w:t xml:space="preserve"> A = (0 1) B = (0 2) C = (1 2) D = (</w:t>
      </w:r>
      <w:r w:rsidR="007F1C64">
        <w:rPr>
          <w:rFonts w:ascii="Courier New" w:hAnsi="Courier New" w:cs="Courier New"/>
        </w:rPr>
        <w:t>1</w:t>
      </w:r>
      <w:r w:rsidR="00921021">
        <w:rPr>
          <w:rFonts w:ascii="Courier New" w:hAnsi="Courier New" w:cs="Courier New"/>
        </w:rPr>
        <w:t xml:space="preserve"> 5)</w:t>
      </w:r>
      <w:r w:rsidR="007F1C64">
        <w:rPr>
          <w:rFonts w:ascii="Courier New" w:hAnsi="Courier New" w:cs="Courier New"/>
        </w:rPr>
        <w:t xml:space="preserve"> E= (3 5) F = (0 1 2)</w:t>
      </w:r>
      <w:r w:rsidRPr="00264F50">
        <w:rPr>
          <w:rFonts w:ascii="Courier New" w:hAnsi="Courier New" w:cs="Courier New"/>
        </w:rPr>
        <w:t>;</w:t>
      </w:r>
    </w:p>
    <w:p w14:paraId="4567C2AD" w14:textId="77777777" w:rsidR="00C17FBE" w:rsidRPr="00264F50" w:rsidRDefault="00C17FBE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MATRIX</w:t>
      </w:r>
    </w:p>
    <w:p w14:paraId="38A44303" w14:textId="77777777" w:rsidR="00C17FBE" w:rsidRPr="00264F50" w:rsidRDefault="00C17FBE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Va</w:t>
      </w:r>
      <w:r w:rsidR="00264F50">
        <w:rPr>
          <w:rFonts w:ascii="Courier New" w:hAnsi="Courier New" w:cs="Courier New"/>
        </w:rPr>
        <w:t>ranus</w:t>
      </w:r>
      <w:r w:rsidR="001A5535"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0010</w:t>
      </w:r>
      <w:r w:rsidR="00086C52"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000001200000011003000000001000000</w:t>
      </w:r>
      <w:r w:rsidR="00086C52"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00000000000000000031000</w:t>
      </w:r>
      <w:r w:rsidR="00086C52"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000100000000</w:t>
      </w:r>
      <w:r w:rsidR="00086C52"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000000000000100000</w:t>
      </w:r>
      <w:r w:rsidR="00086C52"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00000</w:t>
      </w:r>
      <w:r w:rsidR="00086C52"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000000000100000001000010000001000000000000</w:t>
      </w:r>
      <w:r w:rsidR="00086C52"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0000000000000000000000000000000100000000000?000000000000?00010000000000000</w:t>
      </w:r>
      <w:r w:rsidR="00086C52"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00000001000</w:t>
      </w:r>
      <w:r w:rsidR="00086C52">
        <w:rPr>
          <w:rFonts w:ascii="Courier New" w:hAnsi="Courier New" w:cs="Courier New"/>
        </w:rPr>
        <w:noBreakHyphen/>
      </w:r>
      <w:r w:rsidR="00086C52"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100000000000</w:t>
      </w:r>
      <w:r w:rsidR="00086C52">
        <w:rPr>
          <w:rFonts w:ascii="Courier New" w:hAnsi="Courier New" w:cs="Courier New"/>
        </w:rPr>
        <w:noBreakHyphen/>
      </w:r>
      <w:r w:rsidR="00086C52">
        <w:rPr>
          <w:rFonts w:ascii="Courier New" w:hAnsi="Courier New" w:cs="Courier New"/>
        </w:rPr>
        <w:noBreakHyphen/>
      </w:r>
      <w:r w:rsidR="00086C52"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000020</w:t>
      </w:r>
      <w:r w:rsidR="00086C52">
        <w:rPr>
          <w:rFonts w:ascii="Courier New" w:hAnsi="Courier New" w:cs="Courier New"/>
        </w:rPr>
        <w:noBreakHyphen/>
      </w:r>
      <w:r w:rsidR="00086C52"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000000000</w:t>
      </w:r>
    </w:p>
    <w:p w14:paraId="10AB8D9A" w14:textId="77777777" w:rsidR="001A5535" w:rsidRPr="001A5535" w:rsidRDefault="001A5535" w:rsidP="00ED7D11">
      <w:pPr>
        <w:spacing w:line="240" w:lineRule="auto"/>
        <w:rPr>
          <w:rFonts w:ascii="Courier New" w:hAnsi="Courier New" w:cs="Courier New"/>
        </w:rPr>
      </w:pPr>
      <w:r w:rsidRPr="001A5535">
        <w:rPr>
          <w:rFonts w:ascii="Courier New" w:hAnsi="Courier New" w:cs="Courier New"/>
        </w:rPr>
        <w:t>Acrochordidae  210111110101011111011131100112111011121001100111111110</w:t>
      </w:r>
      <w:r w:rsidRPr="001A5535">
        <w:rPr>
          <w:rFonts w:ascii="Courier New" w:hAnsi="Courier New" w:cs="Courier New"/>
        </w:rPr>
        <w:noBreakHyphen/>
        <w:t>1121110?11?00110212111111?211110111010011001110112010111111101021101120010??010010100110101100111011100010011011111211010?11110?1</w:t>
      </w:r>
      <w:r w:rsidRPr="001A5535">
        <w:rPr>
          <w:rFonts w:ascii="Courier New" w:hAnsi="Courier New" w:cs="Courier New"/>
        </w:rPr>
        <w:noBreakHyphen/>
        <w:t>2??1110?1111211012121111111</w:t>
      </w:r>
      <w:r w:rsidR="00921021">
        <w:rPr>
          <w:rFonts w:ascii="Courier New" w:hAnsi="Courier New" w:cs="Courier New"/>
        </w:rPr>
        <w:t>A</w:t>
      </w:r>
      <w:r w:rsidRPr="001A5535">
        <w:rPr>
          <w:rFonts w:ascii="Courier New" w:hAnsi="Courier New" w:cs="Courier New"/>
        </w:rPr>
        <w:t>01101211010101110201010101120111121001010</w:t>
      </w:r>
      <w:r w:rsidRPr="001A5535">
        <w:rPr>
          <w:rFonts w:ascii="Courier New" w:hAnsi="Courier New" w:cs="Courier New"/>
        </w:rPr>
        <w:noBreakHyphen/>
      </w:r>
      <w:r w:rsidR="00921021">
        <w:rPr>
          <w:rFonts w:ascii="Courier New" w:hAnsi="Courier New" w:cs="Courier New"/>
        </w:rPr>
        <w:t>A</w:t>
      </w:r>
      <w:r w:rsidRPr="001A5535">
        <w:rPr>
          <w:rFonts w:ascii="Courier New" w:hAnsi="Courier New" w:cs="Courier New"/>
        </w:rPr>
        <w:t>11</w:t>
      </w:r>
      <w:r w:rsidRPr="001A5535">
        <w:rPr>
          <w:rFonts w:ascii="Courier New" w:hAnsi="Courier New" w:cs="Courier New"/>
        </w:rPr>
        <w:noBreakHyphen/>
      </w:r>
      <w:r w:rsidRPr="001A5535">
        <w:rPr>
          <w:rFonts w:ascii="Courier New" w:hAnsi="Courier New" w:cs="Courier New"/>
        </w:rPr>
        <w:noBreakHyphen/>
      </w:r>
      <w:r w:rsidRPr="001A5535">
        <w:rPr>
          <w:rFonts w:ascii="Courier New" w:hAnsi="Courier New" w:cs="Courier New"/>
        </w:rPr>
        <w:noBreakHyphen/>
      </w:r>
      <w:r w:rsidRPr="001A5535">
        <w:rPr>
          <w:rFonts w:ascii="Courier New" w:hAnsi="Courier New" w:cs="Courier New"/>
        </w:rPr>
        <w:noBreakHyphen/>
        <w:t>1</w:t>
      </w:r>
      <w:r w:rsidRPr="001A5535">
        <w:rPr>
          <w:rFonts w:ascii="Courier New" w:hAnsi="Courier New" w:cs="Courier New"/>
        </w:rPr>
        <w:noBreakHyphen/>
      </w:r>
    </w:p>
    <w:p w14:paraId="206419AD" w14:textId="77777777" w:rsidR="001A5535" w:rsidRPr="00264F50" w:rsidRDefault="001A5535" w:rsidP="00ED7D11">
      <w:pPr>
        <w:widowControl w:val="0"/>
        <w:suppressAutoHyphens/>
        <w:spacing w:line="240" w:lineRule="auto"/>
        <w:jc w:val="both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Anilius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lastRenderedPageBreak/>
        <w:t>101111100010010010001001200001001010111100010111121111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001010?1200010100111112111110000000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100110011111000000010001011011110100010000200010000100210001101111001011111111111100020200111111101011??10??110111101010101111011100110201010101101101021201000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111111101</w:t>
      </w:r>
    </w:p>
    <w:p w14:paraId="3B39B553" w14:textId="77777777" w:rsidR="001A5535" w:rsidRPr="00921021" w:rsidRDefault="001A5535" w:rsidP="00ED7D11">
      <w:pPr>
        <w:spacing w:line="240" w:lineRule="auto"/>
        <w:rPr>
          <w:rFonts w:ascii="Courier New" w:hAnsi="Courier New" w:cs="Courier New"/>
          <w:lang w:val="es-AR"/>
        </w:rPr>
      </w:pPr>
      <w:r w:rsidRPr="00921021">
        <w:rPr>
          <w:rFonts w:ascii="Courier New" w:hAnsi="Courier New" w:cs="Courier New"/>
          <w:lang w:val="es-AR"/>
        </w:rPr>
        <w:t>Anomalepipidae  1110</w:t>
      </w:r>
      <w:r w:rsidRPr="00921021">
        <w:rPr>
          <w:rFonts w:ascii="Courier New" w:hAnsi="Courier New" w:cs="Courier New"/>
          <w:lang w:val="es-AR"/>
        </w:rPr>
        <w:noBreakHyphen/>
        <w:t>10001120111000110110000001110002???00000021111011</w:t>
      </w:r>
      <w:r w:rsidRPr="00921021">
        <w:rPr>
          <w:rFonts w:ascii="Courier New" w:hAnsi="Courier New" w:cs="Courier New"/>
          <w:lang w:val="es-AR"/>
        </w:rPr>
        <w:noBreakHyphen/>
        <w:t>0231000211?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010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1?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</w:t>
      </w:r>
      <w:r w:rsidRPr="00921021">
        <w:rPr>
          <w:rFonts w:ascii="Courier New" w:hAnsi="Courier New" w:cs="Courier New"/>
          <w:lang w:val="es-AR"/>
        </w:rPr>
        <w:noBreakHyphen/>
        <w:t>011112110000100000</w:t>
      </w:r>
      <w:r w:rsidRPr="00921021">
        <w:rPr>
          <w:rFonts w:ascii="Courier New" w:hAnsi="Courier New" w:cs="Courier New"/>
          <w:lang w:val="es-AR"/>
        </w:rPr>
        <w:noBreakHyphen/>
        <w:t>01021</w:t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  <w:t>1100</w:t>
      </w:r>
      <w:r w:rsidRPr="00921021">
        <w:rPr>
          <w:rFonts w:ascii="Courier New" w:hAnsi="Courier New" w:cs="Courier New"/>
          <w:lang w:val="es-AR"/>
        </w:rPr>
        <w:noBreakHyphen/>
        <w:t>01001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10000011011111</w:t>
      </w:r>
      <w:r w:rsidR="00921021">
        <w:rPr>
          <w:rFonts w:ascii="Courier New" w:hAnsi="Courier New" w:cs="Courier New"/>
          <w:lang w:val="es-AR"/>
        </w:rPr>
        <w:t>B</w:t>
      </w:r>
      <w:r w:rsidRPr="00921021">
        <w:rPr>
          <w:rFonts w:ascii="Courier New" w:hAnsi="Courier New" w:cs="Courier New"/>
          <w:lang w:val="es-AR"/>
        </w:rPr>
        <w:t>10010000</w:t>
      </w:r>
      <w:r w:rsidR="007F1C64">
        <w:rPr>
          <w:rFonts w:ascii="Courier New" w:hAnsi="Courier New" w:cs="Courier New"/>
          <w:lang w:val="es-AR"/>
        </w:rPr>
        <w:t>E</w:t>
      </w:r>
      <w:r w:rsidRPr="00921021">
        <w:rPr>
          <w:rFonts w:ascii="Courier New" w:hAnsi="Courier New" w:cs="Courier New"/>
          <w:lang w:val="es-AR"/>
        </w:rPr>
        <w:t>10000</w:t>
      </w:r>
      <w:r w:rsidRPr="00921021">
        <w:rPr>
          <w:rFonts w:ascii="Courier New" w:hAnsi="Courier New" w:cs="Courier New"/>
          <w:lang w:val="es-AR"/>
        </w:rPr>
        <w:noBreakHyphen/>
        <w:t>10?002000101110100010111110011?0001020000010110001000211102100011200110001?1101110010020101010110010101120?000</w:t>
      </w:r>
      <w:r w:rsidRPr="00921021">
        <w:rPr>
          <w:rFonts w:ascii="Courier New" w:hAnsi="Courier New" w:cs="Courier New"/>
          <w:lang w:val="es-AR"/>
        </w:rPr>
        <w:noBreakHyphen/>
        <w:t>111</w:t>
      </w:r>
      <w:r w:rsidRPr="00921021">
        <w:rPr>
          <w:rFonts w:ascii="Courier New" w:hAnsi="Courier New" w:cs="Courier New"/>
          <w:lang w:val="es-AR"/>
        </w:rPr>
        <w:noBreakHyphen/>
        <w:t>11201</w:t>
      </w:r>
    </w:p>
    <w:p w14:paraId="2FEE02D3" w14:textId="77777777" w:rsidR="001A5535" w:rsidRPr="00921021" w:rsidRDefault="001A5535" w:rsidP="00ED7D11">
      <w:pPr>
        <w:spacing w:line="240" w:lineRule="auto"/>
        <w:rPr>
          <w:rFonts w:ascii="Courier New" w:hAnsi="Courier New" w:cs="Courier New"/>
          <w:lang w:val="es-AR"/>
        </w:rPr>
      </w:pPr>
      <w:r w:rsidRPr="00921021">
        <w:rPr>
          <w:rFonts w:ascii="Courier New" w:hAnsi="Courier New" w:cs="Courier New"/>
          <w:lang w:val="es-AR"/>
        </w:rPr>
        <w:t>Anomochilus  1110</w:t>
      </w:r>
      <w:r w:rsidRPr="00921021">
        <w:rPr>
          <w:rFonts w:ascii="Courier New" w:hAnsi="Courier New" w:cs="Courier New"/>
          <w:lang w:val="es-AR"/>
        </w:rPr>
        <w:noBreakHyphen/>
        <w:t>1100012000110001011100001001010011100000111121111</w:t>
      </w:r>
      <w:r w:rsidRPr="00921021">
        <w:rPr>
          <w:rFonts w:ascii="Courier New" w:hAnsi="Courier New" w:cs="Courier New"/>
          <w:lang w:val="es-AR"/>
        </w:rPr>
        <w:noBreakHyphen/>
        <w:t>1</w:t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  <w:t>001010?11100100001111121111101000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</w:t>
      </w:r>
      <w:r w:rsidRPr="00921021">
        <w:rPr>
          <w:rFonts w:ascii="Courier New" w:hAnsi="Courier New" w:cs="Courier New"/>
          <w:lang w:val="es-AR"/>
        </w:rPr>
        <w:noBreakHyphen/>
        <w:t>00011</w:t>
      </w:r>
      <w:r w:rsidRPr="00921021">
        <w:rPr>
          <w:rFonts w:ascii="Courier New" w:hAnsi="Courier New" w:cs="Courier New"/>
          <w:lang w:val="es-AR"/>
        </w:rPr>
        <w:noBreakHyphen/>
        <w:t>01011100000001000101101111110001000021001000010021001?11111010101111111111100102020011111?001011111012????????????????????????????????????????????????????111111101</w:t>
      </w:r>
    </w:p>
    <w:p w14:paraId="58EF320A" w14:textId="77777777" w:rsidR="001A5535" w:rsidRPr="00921021" w:rsidRDefault="001A5535" w:rsidP="00ED7D11">
      <w:pPr>
        <w:spacing w:line="240" w:lineRule="auto"/>
        <w:rPr>
          <w:rFonts w:ascii="Courier New" w:hAnsi="Courier New" w:cs="Courier New"/>
          <w:lang w:val="es-AR"/>
        </w:rPr>
      </w:pPr>
      <w:r w:rsidRPr="00921021">
        <w:rPr>
          <w:rFonts w:ascii="Courier New" w:hAnsi="Courier New" w:cs="Courier New"/>
          <w:lang w:val="es-AR"/>
        </w:rPr>
        <w:t>Basal_Colubroides  210111110101010111</w:t>
      </w:r>
      <w:r w:rsidR="00921021" w:rsidRPr="00921021">
        <w:rPr>
          <w:rFonts w:ascii="Courier New" w:hAnsi="Courier New" w:cs="Courier New"/>
          <w:lang w:val="es-AR"/>
        </w:rPr>
        <w:t>AA</w:t>
      </w:r>
      <w:r w:rsidRPr="00921021">
        <w:rPr>
          <w:rFonts w:ascii="Courier New" w:hAnsi="Courier New" w:cs="Courier New"/>
          <w:lang w:val="es-AR"/>
        </w:rPr>
        <w:t>113111011211101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</w:t>
      </w:r>
      <w:r w:rsidR="00921021">
        <w:rPr>
          <w:rFonts w:ascii="Courier New" w:hAnsi="Courier New" w:cs="Courier New"/>
          <w:lang w:val="es-AR"/>
        </w:rPr>
        <w:t>B</w:t>
      </w:r>
      <w:r w:rsidRPr="00921021">
        <w:rPr>
          <w:rFonts w:ascii="Courier New" w:hAnsi="Courier New" w:cs="Courier New"/>
          <w:lang w:val="es-AR"/>
        </w:rPr>
        <w:t>1</w:t>
      </w:r>
      <w:r w:rsidR="00921021" w:rsidRPr="00921021">
        <w:rPr>
          <w:rFonts w:ascii="Courier New" w:hAnsi="Courier New" w:cs="Courier New"/>
          <w:lang w:val="es-AR"/>
        </w:rPr>
        <w:t>AA</w:t>
      </w:r>
      <w:r w:rsidRPr="00921021">
        <w:rPr>
          <w:rFonts w:ascii="Courier New" w:hAnsi="Courier New" w:cs="Courier New"/>
          <w:lang w:val="es-AR"/>
        </w:rPr>
        <w:t>110011112111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?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</w:t>
      </w:r>
      <w:r w:rsidR="00921021">
        <w:rPr>
          <w:rFonts w:ascii="Courier New" w:hAnsi="Courier New" w:cs="Courier New"/>
          <w:lang w:val="es-AR"/>
        </w:rPr>
        <w:t>C</w:t>
      </w:r>
      <w:r w:rsidRPr="00921021">
        <w:rPr>
          <w:rFonts w:ascii="Courier New" w:hAnsi="Courier New" w:cs="Courier New"/>
          <w:lang w:val="es-AR"/>
        </w:rPr>
        <w:t>1100111?0111021</w:t>
      </w:r>
      <w:r w:rsidR="007F1C64">
        <w:rPr>
          <w:rFonts w:ascii="Courier New" w:hAnsi="Courier New" w:cs="Courier New"/>
          <w:lang w:val="es-AR"/>
        </w:rPr>
        <w:t>F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11111?2110</w:t>
      </w:r>
      <w:r w:rsidRPr="00921021">
        <w:rPr>
          <w:rFonts w:ascii="Courier New" w:hAnsi="Courier New" w:cs="Courier New"/>
          <w:lang w:val="es-AR"/>
        </w:rPr>
        <w:noBreakHyphen/>
        <w:t>111101011100111010201011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1111010211011300121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110111110110101</w:t>
      </w:r>
      <w:r w:rsidR="00921021" w:rsidRPr="00921021">
        <w:rPr>
          <w:rFonts w:ascii="Courier New" w:hAnsi="Courier New" w:cs="Courier New"/>
          <w:lang w:val="es-AR"/>
        </w:rPr>
        <w:t>AA</w:t>
      </w:r>
      <w:r w:rsidRPr="00921021">
        <w:rPr>
          <w:rFonts w:ascii="Courier New" w:hAnsi="Courier New" w:cs="Courier New"/>
          <w:lang w:val="es-AR"/>
        </w:rPr>
        <w:t>01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001110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010011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11111211110111021</w:t>
      </w:r>
      <w:r w:rsidRPr="00921021">
        <w:rPr>
          <w:rFonts w:ascii="Courier New" w:hAnsi="Courier New" w:cs="Courier New"/>
          <w:lang w:val="es-AR"/>
        </w:rPr>
        <w:noBreakHyphen/>
        <w:t>1</w:t>
      </w:r>
      <w:r w:rsidRPr="00921021">
        <w:rPr>
          <w:rFonts w:ascii="Courier New" w:hAnsi="Courier New" w:cs="Courier New"/>
          <w:lang w:val="es-AR"/>
        </w:rPr>
        <w:noBreakHyphen/>
        <w:t>2??1111011102110121211110110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110121101010011120?11010?????????????????111</w:t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  <w:t>1</w:t>
      </w:r>
      <w:r w:rsidRPr="00921021">
        <w:rPr>
          <w:rFonts w:ascii="Courier New" w:hAnsi="Courier New" w:cs="Courier New"/>
          <w:lang w:val="es-AR"/>
        </w:rPr>
        <w:noBreakHyphen/>
      </w:r>
    </w:p>
    <w:p w14:paraId="6B5F9E38" w14:textId="77777777" w:rsidR="001A5535" w:rsidRPr="00921021" w:rsidRDefault="001A5535" w:rsidP="00ED7D11">
      <w:pPr>
        <w:spacing w:line="240" w:lineRule="auto"/>
        <w:rPr>
          <w:rFonts w:ascii="Courier New" w:hAnsi="Courier New" w:cs="Courier New"/>
          <w:lang w:val="es-AR"/>
        </w:rPr>
      </w:pPr>
      <w:r w:rsidRPr="00921021">
        <w:rPr>
          <w:rFonts w:ascii="Courier New" w:hAnsi="Courier New" w:cs="Courier New"/>
          <w:lang w:val="es-AR"/>
        </w:rPr>
        <w:t>Boinae  21011111020101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1111011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1201101101011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11211001111121111</w:t>
      </w:r>
      <w:r w:rsidRPr="00921021">
        <w:rPr>
          <w:rFonts w:ascii="Courier New" w:hAnsi="Courier New" w:cs="Courier New"/>
          <w:lang w:val="es-AR"/>
        </w:rPr>
        <w:noBreakHyphen/>
        <w:t>011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01111221102121011111211111111110111</w:t>
      </w:r>
      <w:r w:rsidR="00921021">
        <w:rPr>
          <w:rFonts w:ascii="Courier New" w:hAnsi="Courier New" w:cs="Courier New"/>
          <w:lang w:val="es-AR"/>
        </w:rPr>
        <w:t>C</w:t>
      </w:r>
      <w:r w:rsidRPr="00921021">
        <w:rPr>
          <w:rFonts w:ascii="Courier New" w:hAnsi="Courier New" w:cs="Courier New"/>
          <w:lang w:val="es-AR"/>
        </w:rPr>
        <w:t>01111112010111110200011101120012111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0101410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111010111121011002100111111112111111011212011111111110111110121201111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1001101211010111111</w:t>
      </w:r>
      <w:r w:rsidR="00921021">
        <w:rPr>
          <w:rFonts w:ascii="Courier New" w:hAnsi="Courier New" w:cs="Courier New"/>
          <w:lang w:val="es-AR"/>
        </w:rPr>
        <w:t>C</w:t>
      </w:r>
      <w:r w:rsidRPr="00921021">
        <w:rPr>
          <w:rFonts w:ascii="Courier New" w:hAnsi="Courier New" w:cs="Courier New"/>
          <w:lang w:val="es-AR"/>
        </w:rPr>
        <w:t>01110100221120111001000</w:t>
      </w:r>
      <w:r w:rsidRPr="00921021">
        <w:rPr>
          <w:rFonts w:ascii="Courier New" w:hAnsi="Courier New" w:cs="Courier New"/>
          <w:lang w:val="es-AR"/>
        </w:rPr>
        <w:noBreakHyphen/>
        <w:t>111112201</w:t>
      </w:r>
    </w:p>
    <w:p w14:paraId="4E45BC76" w14:textId="77777777" w:rsidR="001A5535" w:rsidRPr="00921021" w:rsidRDefault="001A5535" w:rsidP="00ED7D11">
      <w:pPr>
        <w:spacing w:line="240" w:lineRule="auto"/>
        <w:rPr>
          <w:rFonts w:ascii="Courier New" w:hAnsi="Courier New" w:cs="Courier New"/>
          <w:lang w:val="es-AR"/>
        </w:rPr>
      </w:pPr>
      <w:r w:rsidRPr="00921021">
        <w:rPr>
          <w:rFonts w:ascii="Courier New" w:hAnsi="Courier New" w:cs="Courier New"/>
          <w:lang w:val="es-AR"/>
        </w:rPr>
        <w:t>Bolyeriidae  21011111010101011110113120010100101101110100011112111021</w:t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  <w:t>1100111?01110212001111?21111011101010110111011211011011010001110112011201110101</w:t>
      </w:r>
      <w:r w:rsidR="00921021">
        <w:rPr>
          <w:rFonts w:ascii="Courier New" w:hAnsi="Courier New" w:cs="Courier New"/>
          <w:lang w:val="es-AR"/>
        </w:rPr>
        <w:t>C</w:t>
      </w:r>
      <w:r w:rsidRPr="00921021">
        <w:rPr>
          <w:rFonts w:ascii="Courier New" w:hAnsi="Courier New" w:cs="Courier New"/>
          <w:lang w:val="es-AR"/>
        </w:rPr>
        <w:t>10010101??011001110021001101111121111111112120111111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111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11211012120111111001101211010100110201110101110111021101000</w:t>
      </w:r>
      <w:r w:rsidRPr="00921021">
        <w:rPr>
          <w:rFonts w:ascii="Courier New" w:hAnsi="Courier New" w:cs="Courier New"/>
          <w:lang w:val="es-AR"/>
        </w:rPr>
        <w:noBreakHyphen/>
        <w:t>111</w:t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  <w:t>1</w:t>
      </w:r>
      <w:r w:rsidRPr="00921021">
        <w:rPr>
          <w:rFonts w:ascii="Courier New" w:hAnsi="Courier New" w:cs="Courier New"/>
          <w:lang w:val="es-AR"/>
        </w:rPr>
        <w:noBreakHyphen/>
      </w:r>
    </w:p>
    <w:p w14:paraId="645BC6EB" w14:textId="77777777" w:rsidR="001A5535" w:rsidRPr="00264F50" w:rsidRDefault="001A5535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Cylindrophis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11111110001001011000100110000100101001110001011112111021</w:t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1011010?1200010100111112111110100000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10011001011100000001000101101111010001000021001000010021000111111010101111111111100002020011111?001011111012110111101010101111011100110201010101011111001201000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111111101</w:t>
      </w:r>
    </w:p>
    <w:p w14:paraId="2FEB0D39" w14:textId="77777777" w:rsidR="001A5535" w:rsidRPr="00264F50" w:rsidRDefault="001A5535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Erycinae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2101111102</w:t>
      </w:r>
      <w:r w:rsidR="00921021">
        <w:rPr>
          <w:rFonts w:ascii="Courier New" w:hAnsi="Courier New" w:cs="Courier New"/>
        </w:rPr>
        <w:t>AC</w:t>
      </w:r>
      <w:r w:rsidRPr="00264F50">
        <w:rPr>
          <w:rFonts w:ascii="Courier New" w:hAnsi="Courier New" w:cs="Courier New"/>
        </w:rPr>
        <w:t>0111111011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11011011010110112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10001111</w:t>
      </w:r>
      <w:r w:rsidR="00921021">
        <w:rPr>
          <w:rFonts w:ascii="Courier New" w:hAnsi="Courier New" w:cs="Courier New"/>
        </w:rPr>
        <w:t>C</w:t>
      </w:r>
      <w:r w:rsidRPr="00264F50">
        <w:rPr>
          <w:rFonts w:ascii="Courier New" w:hAnsi="Courier New" w:cs="Courier New"/>
        </w:rPr>
        <w:t>111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?</w:t>
      </w:r>
      <w:r w:rsidR="00921021">
        <w:rPr>
          <w:rFonts w:ascii="Courier New" w:hAnsi="Courier New" w:cs="Courier New"/>
        </w:rPr>
        <w:t>AC</w:t>
      </w:r>
      <w:r w:rsidRPr="00264F50">
        <w:rPr>
          <w:rFonts w:ascii="Courier New" w:hAnsi="Courier New" w:cs="Courier New"/>
        </w:rPr>
        <w:t>21100111</w:t>
      </w:r>
      <w:r w:rsidR="00921021">
        <w:rPr>
          <w:rFonts w:ascii="Courier New" w:hAnsi="Courier New" w:cs="Courier New"/>
        </w:rPr>
        <w:t>AC</w:t>
      </w:r>
      <w:r w:rsidRPr="00264F50">
        <w:rPr>
          <w:rFonts w:ascii="Courier New" w:hAnsi="Courier New" w:cs="Courier New"/>
        </w:rPr>
        <w:t>1100211101111?21111101101011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10111111211011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1102000111011200120111010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110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10101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?111</w:t>
      </w:r>
      <w:r w:rsidR="00921021">
        <w:rPr>
          <w:rFonts w:ascii="Courier New" w:hAnsi="Courier New" w:cs="Courier New"/>
        </w:rPr>
        <w:t>CA</w:t>
      </w:r>
      <w:r w:rsidRPr="00264F50">
        <w:rPr>
          <w:rFonts w:ascii="Courier New" w:hAnsi="Courier New" w:cs="Courier New"/>
        </w:rPr>
        <w:t>011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00100110111112111111011212011111111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101121101</w:t>
      </w:r>
      <w:r w:rsidR="00921021">
        <w:rPr>
          <w:rFonts w:ascii="Courier New" w:hAnsi="Courier New" w:cs="Courier New"/>
        </w:rPr>
        <w:t>C</w:t>
      </w:r>
      <w:r w:rsidRPr="00264F50">
        <w:rPr>
          <w:rFonts w:ascii="Courier New" w:hAnsi="Courier New" w:cs="Courier New"/>
        </w:rPr>
        <w:t>120111100001101211010101111</w:t>
      </w:r>
      <w:r w:rsidR="00921021">
        <w:rPr>
          <w:rFonts w:ascii="Courier New" w:hAnsi="Courier New" w:cs="Courier New"/>
        </w:rPr>
        <w:t>C</w:t>
      </w:r>
      <w:r w:rsidRPr="00264F50">
        <w:rPr>
          <w:rFonts w:ascii="Courier New" w:hAnsi="Courier New" w:cs="Courier New"/>
        </w:rPr>
        <w:t>01010101021121121101000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111112201</w:t>
      </w:r>
    </w:p>
    <w:p w14:paraId="6767141A" w14:textId="77777777" w:rsidR="001A5535" w:rsidRPr="00264F50" w:rsidRDefault="001A5535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Leptotyphlops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1110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10001220111000110110000001110002???00000021111011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00021</w:t>
      </w:r>
      <w:r w:rsidRPr="00264F50">
        <w:rPr>
          <w:rFonts w:ascii="Courier New" w:hAnsi="Courier New" w:cs="Courier New"/>
        </w:rPr>
        <w:lastRenderedPageBreak/>
        <w:t>1?</w:t>
      </w:r>
      <w:r w:rsidR="00921021">
        <w:rPr>
          <w:rFonts w:ascii="Courier New" w:hAnsi="Courier New" w:cs="Courier New"/>
        </w:rPr>
        <w:t>C</w:t>
      </w:r>
      <w:r w:rsidRPr="00264F50">
        <w:rPr>
          <w:rFonts w:ascii="Courier New" w:hAnsi="Courier New" w:cs="Courier New"/>
        </w:rPr>
        <w:t>010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1?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0111121100001</w:t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00021</w:t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1000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01??1?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100001001111121001000011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000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00?002000101110100110111110011?0001020000010110001011211100100011200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10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01</w:t>
      </w:r>
      <w:r w:rsidR="00921021">
        <w:rPr>
          <w:rFonts w:ascii="Courier New" w:hAnsi="Courier New" w:cs="Courier New"/>
        </w:rPr>
        <w:t>C</w:t>
      </w:r>
      <w:r w:rsidRPr="00264F50">
        <w:rPr>
          <w:rFonts w:ascii="Courier New" w:hAnsi="Courier New" w:cs="Courier New"/>
        </w:rPr>
        <w:t>11011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0010020101010020010101120?000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111111101</w:t>
      </w:r>
    </w:p>
    <w:p w14:paraId="787B25D3" w14:textId="77777777" w:rsidR="001A5535" w:rsidRPr="00264F50" w:rsidRDefault="001A5535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Loxocemus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20011110110101011110102110010100111102110000011112111020211001011101100202001111?21111101101010110110011111111111010001010112101101010001110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10100101111111100210011011111211111111120201111111101011111111120111101110101211010101111201010101111111101111000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11111?201</w:t>
      </w:r>
    </w:p>
    <w:p w14:paraId="2766FD93" w14:textId="77777777" w:rsidR="001A5535" w:rsidRPr="00264F50" w:rsidRDefault="001A5535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Pythoninae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2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011111020101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1111010012001011010111112110011111211102011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100111?02110212101111121111101111011120111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10211011111020001110112001211110101410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1010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001112101100210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11111111211111101121201111111111011111111120111101001101211010111111201110101220120111001010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111112201</w:t>
      </w:r>
    </w:p>
    <w:p w14:paraId="351AB5DD" w14:textId="77777777" w:rsidR="001A5535" w:rsidRPr="001A5535" w:rsidRDefault="001A5535" w:rsidP="00ED7D11">
      <w:pPr>
        <w:spacing w:line="240" w:lineRule="auto"/>
        <w:rPr>
          <w:rFonts w:ascii="Courier New" w:hAnsi="Courier New" w:cs="Courier New"/>
        </w:rPr>
      </w:pPr>
      <w:r w:rsidRPr="001A5535">
        <w:rPr>
          <w:rFonts w:ascii="Courier New" w:hAnsi="Courier New" w:cs="Courier New"/>
        </w:rPr>
        <w:t>Tropidophiidae  210111110101011111101131200101001011011101100111121111</w:t>
      </w:r>
      <w:r w:rsidRPr="001A5535">
        <w:rPr>
          <w:rFonts w:ascii="Courier New" w:hAnsi="Courier New" w:cs="Courier New"/>
        </w:rPr>
        <w:noBreakHyphen/>
        <w:t>0111100111?01110210111111?21111111101010100111011211011011110001110112001201110111110110101100111011100?10011011111211110111121201211111111111211012121111111001101111010100110201110101221111011001?00</w:t>
      </w:r>
      <w:r w:rsidRPr="001A5535">
        <w:rPr>
          <w:rFonts w:ascii="Courier New" w:hAnsi="Courier New" w:cs="Courier New"/>
        </w:rPr>
        <w:noBreakHyphen/>
        <w:t>1111122</w:t>
      </w:r>
      <w:r w:rsidR="00921021">
        <w:rPr>
          <w:rFonts w:ascii="Courier New" w:hAnsi="Courier New" w:cs="Courier New"/>
        </w:rPr>
        <w:t>A</w:t>
      </w:r>
      <w:r w:rsidRPr="001A5535">
        <w:rPr>
          <w:rFonts w:ascii="Courier New" w:hAnsi="Courier New" w:cs="Courier New"/>
        </w:rPr>
        <w:t>1</w:t>
      </w:r>
    </w:p>
    <w:p w14:paraId="5CBFA15F" w14:textId="77777777" w:rsidR="001A5535" w:rsidRPr="00264F50" w:rsidRDefault="001A5535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Typhlops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2110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10001121111000110110000001110002???00000021111011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000211?1010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1?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0111121100001</w:t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01</w:t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01021</w:t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1100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01</w:t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noBreakHyphen/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1000011011111210010000</w:t>
      </w:r>
      <w:r w:rsidR="007F1C64">
        <w:rPr>
          <w:rFonts w:ascii="Courier New" w:hAnsi="Courier New" w:cs="Courier New"/>
        </w:rPr>
        <w:t>D</w:t>
      </w:r>
      <w:r w:rsidRPr="00264F50">
        <w:rPr>
          <w:rFonts w:ascii="Courier New" w:hAnsi="Courier New" w:cs="Courier New"/>
        </w:rPr>
        <w:t>1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000</w:t>
      </w:r>
      <w:r>
        <w:rPr>
          <w:rFonts w:ascii="Courier New" w:hAnsi="Courier New" w:cs="Courier New"/>
        </w:rPr>
        <w:noBreakHyphen/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0?002000101110100010111110011?0101020000011110001000211102100011200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10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01</w:t>
      </w:r>
      <w:r w:rsidR="00921021">
        <w:rPr>
          <w:rFonts w:ascii="Courier New" w:hAnsi="Courier New" w:cs="Courier New"/>
        </w:rPr>
        <w:t>C</w:t>
      </w:r>
      <w:r w:rsidRPr="00264F50">
        <w:rPr>
          <w:rFonts w:ascii="Courier New" w:hAnsi="Courier New" w:cs="Courier New"/>
        </w:rPr>
        <w:t>11011100100201010100100100010201000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111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11201</w:t>
      </w:r>
    </w:p>
    <w:p w14:paraId="3E9E9B4B" w14:textId="77777777" w:rsidR="001A5535" w:rsidRPr="00921021" w:rsidRDefault="001A5535" w:rsidP="00ED7D11">
      <w:pPr>
        <w:spacing w:line="240" w:lineRule="auto"/>
        <w:rPr>
          <w:rFonts w:ascii="Courier New" w:hAnsi="Courier New" w:cs="Courier New"/>
          <w:lang w:val="es-AR"/>
        </w:rPr>
      </w:pPr>
      <w:r w:rsidRPr="00921021">
        <w:rPr>
          <w:rFonts w:ascii="Courier New" w:hAnsi="Courier New" w:cs="Courier New"/>
          <w:lang w:val="es-AR"/>
        </w:rPr>
        <w:t>Ungaliophiidae  2101111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011101011110110120110110101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011201000111121110?1</w:t>
      </w:r>
      <w:r w:rsidR="00921021">
        <w:rPr>
          <w:rFonts w:ascii="Courier New" w:hAnsi="Courier New" w:cs="Courier New"/>
          <w:lang w:val="es-AR"/>
        </w:rPr>
        <w:t>C</w:t>
      </w:r>
      <w:r w:rsidRPr="00921021">
        <w:rPr>
          <w:rFonts w:ascii="Courier New" w:hAnsi="Courier New" w:cs="Courier New"/>
          <w:lang w:val="es-AR"/>
        </w:rPr>
        <w:t>21100111?0111021</w:t>
      </w:r>
      <w:r w:rsidR="00921021">
        <w:rPr>
          <w:rFonts w:ascii="Courier New" w:hAnsi="Courier New" w:cs="Courier New"/>
          <w:lang w:val="es-AR"/>
        </w:rPr>
        <w:t>B</w:t>
      </w:r>
      <w:r w:rsidRPr="00921021">
        <w:rPr>
          <w:rFonts w:ascii="Courier New" w:hAnsi="Courier New" w:cs="Courier New"/>
          <w:lang w:val="es-AR"/>
        </w:rPr>
        <w:t>1011111211111010010101101111112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1011011020001110112001201010101110010101101110011100?10011011111211111111121?1</w:t>
      </w:r>
      <w:r w:rsidRPr="00921021">
        <w:rPr>
          <w:rFonts w:ascii="Courier New" w:hAnsi="Courier New" w:cs="Courier New"/>
          <w:lang w:val="es-AR"/>
        </w:rPr>
        <w:noBreakHyphen/>
        <w:t>2??111111011211112110111101001101211010100110201010101110111010101?00</w:t>
      </w:r>
      <w:r w:rsidRPr="00921021">
        <w:rPr>
          <w:rFonts w:ascii="Courier New" w:hAnsi="Courier New" w:cs="Courier New"/>
          <w:lang w:val="es-AR"/>
        </w:rPr>
        <w:noBreakHyphen/>
        <w:t>111112201</w:t>
      </w:r>
    </w:p>
    <w:p w14:paraId="65B867A8" w14:textId="77777777" w:rsidR="001A5535" w:rsidRPr="00921021" w:rsidRDefault="001A5535" w:rsidP="00ED7D11">
      <w:pPr>
        <w:spacing w:line="240" w:lineRule="auto"/>
        <w:rPr>
          <w:rFonts w:ascii="Courier New" w:hAnsi="Courier New" w:cs="Courier New"/>
          <w:lang w:val="es-AR"/>
        </w:rPr>
      </w:pPr>
      <w:r w:rsidRPr="00921021">
        <w:rPr>
          <w:rFonts w:ascii="Courier New" w:hAnsi="Courier New" w:cs="Courier New"/>
          <w:lang w:val="es-AR"/>
        </w:rPr>
        <w:t>Uropeltidae  1110</w:t>
      </w:r>
      <w:r w:rsidRPr="00921021">
        <w:rPr>
          <w:rFonts w:ascii="Courier New" w:hAnsi="Courier New" w:cs="Courier New"/>
          <w:lang w:val="es-AR"/>
        </w:rPr>
        <w:noBreakHyphen/>
        <w:t>110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01</w:t>
      </w:r>
      <w:r w:rsidR="00921021">
        <w:rPr>
          <w:rFonts w:ascii="Courier New" w:hAnsi="Courier New" w:cs="Courier New"/>
          <w:lang w:val="es-AR"/>
        </w:rPr>
        <w:t>B</w:t>
      </w:r>
      <w:r w:rsidRPr="00921021">
        <w:rPr>
          <w:rFonts w:ascii="Courier New" w:hAnsi="Courier New" w:cs="Courier New"/>
          <w:lang w:val="es-AR"/>
        </w:rPr>
        <w:t>00</w:t>
      </w:r>
      <w:r w:rsidR="00921021" w:rsidRPr="00921021">
        <w:rPr>
          <w:rFonts w:ascii="Courier New" w:hAnsi="Courier New" w:cs="Courier New"/>
          <w:lang w:val="es-AR"/>
        </w:rPr>
        <w:t>AA</w:t>
      </w:r>
      <w:r w:rsidRPr="00921021">
        <w:rPr>
          <w:rFonts w:ascii="Courier New" w:hAnsi="Courier New" w:cs="Courier New"/>
          <w:lang w:val="es-AR"/>
        </w:rPr>
        <w:t>10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01011100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010010100111000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0111121111</w:t>
      </w:r>
      <w:r w:rsidRPr="00921021">
        <w:rPr>
          <w:rFonts w:ascii="Courier New" w:hAnsi="Courier New" w:cs="Courier New"/>
          <w:lang w:val="es-AR"/>
        </w:rPr>
        <w:noBreakHyphen/>
        <w:t>1</w:t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  <w:t>1001010?1</w:t>
      </w:r>
      <w:r w:rsidR="00921021" w:rsidRPr="00921021">
        <w:rPr>
          <w:rFonts w:ascii="Courier New" w:hAnsi="Courier New" w:cs="Courier New"/>
          <w:lang w:val="es-AR"/>
        </w:rPr>
        <w:t>AA</w:t>
      </w:r>
      <w:r w:rsidRPr="00921021">
        <w:rPr>
          <w:rFonts w:ascii="Courier New" w:hAnsi="Courier New" w:cs="Courier New"/>
          <w:lang w:val="es-AR"/>
        </w:rPr>
        <w:t>0010</w:t>
      </w:r>
      <w:r w:rsidR="00921021">
        <w:rPr>
          <w:rFonts w:ascii="Courier New" w:hAnsi="Courier New" w:cs="Courier New"/>
          <w:lang w:val="es-AR"/>
        </w:rPr>
        <w:t>C</w:t>
      </w:r>
      <w:r w:rsidRPr="00921021">
        <w:rPr>
          <w:rFonts w:ascii="Courier New" w:hAnsi="Courier New" w:cs="Courier New"/>
          <w:lang w:val="es-AR"/>
        </w:rPr>
        <w:t>0010111211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</w:t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  <w:t>10</w:t>
      </w:r>
      <w:r w:rsidRPr="00921021">
        <w:rPr>
          <w:rFonts w:ascii="Courier New" w:hAnsi="Courier New" w:cs="Courier New"/>
          <w:lang w:val="es-AR"/>
        </w:rPr>
        <w:noBreakHyphen/>
        <w:t>00011</w:t>
      </w:r>
      <w:r w:rsidRPr="00921021">
        <w:rPr>
          <w:rFonts w:ascii="Courier New" w:hAnsi="Courier New" w:cs="Courier New"/>
          <w:lang w:val="es-AR"/>
        </w:rPr>
        <w:noBreakHyphen/>
        <w:t>0101110000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00100010110111111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0010000</w:t>
      </w:r>
      <w:r w:rsidR="007F1C64">
        <w:rPr>
          <w:rFonts w:ascii="Courier New" w:hAnsi="Courier New" w:cs="Courier New"/>
          <w:lang w:val="es-AR"/>
        </w:rPr>
        <w:t>D</w:t>
      </w:r>
      <w:r w:rsidRPr="00921021">
        <w:rPr>
          <w:rFonts w:ascii="Courier New" w:hAnsi="Courier New" w:cs="Courier New"/>
          <w:lang w:val="es-AR"/>
        </w:rPr>
        <w:t>10010</w:t>
      </w:r>
      <w:r w:rsidRPr="00921021">
        <w:rPr>
          <w:rFonts w:ascii="Courier New" w:hAnsi="Courier New" w:cs="Courier New"/>
          <w:lang w:val="es-AR"/>
        </w:rPr>
        <w:noBreakHyphen/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010021001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111110021011111</w:t>
      </w:r>
      <w:r w:rsidR="00921021">
        <w:rPr>
          <w:rFonts w:ascii="Courier New" w:hAnsi="Courier New" w:cs="Courier New"/>
          <w:lang w:val="es-AR"/>
        </w:rPr>
        <w:t>C</w:t>
      </w:r>
      <w:r w:rsidRPr="00921021">
        <w:rPr>
          <w:rFonts w:ascii="Courier New" w:hAnsi="Courier New" w:cs="Courier New"/>
          <w:lang w:val="es-AR"/>
        </w:rPr>
        <w:t>1111000</w:t>
      </w:r>
      <w:r w:rsidR="00921021" w:rsidRPr="00921021">
        <w:rPr>
          <w:rFonts w:ascii="Courier New" w:hAnsi="Courier New" w:cs="Courier New"/>
          <w:lang w:val="es-AR"/>
        </w:rPr>
        <w:t>AA</w:t>
      </w:r>
      <w:r w:rsidRPr="00921021">
        <w:rPr>
          <w:rFonts w:ascii="Courier New" w:hAnsi="Courier New" w:cs="Courier New"/>
          <w:lang w:val="es-AR"/>
        </w:rPr>
        <w:t>2020011111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001011111</w:t>
      </w:r>
      <w:r w:rsidR="00921021" w:rsidRPr="00921021">
        <w:rPr>
          <w:rFonts w:ascii="Courier New" w:hAnsi="Courier New" w:cs="Courier New"/>
          <w:lang w:val="es-AR"/>
        </w:rPr>
        <w:t>AA</w:t>
      </w:r>
      <w:r w:rsidRPr="00921021">
        <w:rPr>
          <w:rFonts w:ascii="Courier New" w:hAnsi="Courier New" w:cs="Courier New"/>
          <w:lang w:val="es-AR"/>
        </w:rPr>
        <w:t>21?0111101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101011110111001</w:t>
      </w:r>
      <w:r w:rsidR="00921021" w:rsidRPr="00921021">
        <w:rPr>
          <w:rFonts w:ascii="Courier New" w:hAnsi="Courier New" w:cs="Courier New"/>
          <w:lang w:val="es-AR"/>
        </w:rPr>
        <w:t>A</w:t>
      </w:r>
      <w:r w:rsidRPr="00921021">
        <w:rPr>
          <w:rFonts w:ascii="Courier New" w:hAnsi="Courier New" w:cs="Courier New"/>
          <w:lang w:val="es-AR"/>
        </w:rPr>
        <w:t>0201010101020101??120??00</w:t>
      </w:r>
      <w:r w:rsidRPr="00921021">
        <w:rPr>
          <w:rFonts w:ascii="Courier New" w:hAnsi="Courier New" w:cs="Courier New"/>
          <w:lang w:val="es-AR"/>
        </w:rPr>
        <w:noBreakHyphen/>
        <w:t>111111101</w:t>
      </w:r>
    </w:p>
    <w:p w14:paraId="6E6D88F2" w14:textId="77777777" w:rsidR="001A5535" w:rsidRPr="00921021" w:rsidRDefault="001A5535" w:rsidP="00ED7D11">
      <w:pPr>
        <w:spacing w:line="240" w:lineRule="auto"/>
        <w:rPr>
          <w:rFonts w:ascii="Courier New" w:hAnsi="Courier New" w:cs="Courier New"/>
          <w:lang w:val="es-AR"/>
        </w:rPr>
      </w:pPr>
      <w:r w:rsidRPr="00921021">
        <w:rPr>
          <w:rFonts w:ascii="Courier New" w:hAnsi="Courier New" w:cs="Courier New"/>
          <w:lang w:val="es-AR"/>
        </w:rPr>
        <w:t>Xenopeltis  200111101101010111101021200101001111031100001111121111</w:t>
      </w:r>
      <w:r w:rsidRPr="00921021">
        <w:rPr>
          <w:rFonts w:ascii="Courier New" w:hAnsi="Courier New" w:cs="Courier New"/>
          <w:lang w:val="es-AR"/>
        </w:rPr>
        <w:noBreakHyphen/>
        <w:t>1</w:t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  <w:t>001011101100202000110?211</w:t>
      </w:r>
      <w:r w:rsidRPr="00921021">
        <w:rPr>
          <w:rFonts w:ascii="Courier New" w:hAnsi="Courier New" w:cs="Courier New"/>
          <w:lang w:val="es-AR"/>
        </w:rPr>
        <w:noBreakHyphen/>
        <w:t>1111001010110110011111111111010001011100111001010001100010100100111001100210011011111211110101020201111111111111211112120111101110101211010100110201110101210101021201?00</w:t>
      </w:r>
      <w:r w:rsidRPr="00921021">
        <w:rPr>
          <w:rFonts w:ascii="Courier New" w:hAnsi="Courier New" w:cs="Courier New"/>
          <w:lang w:val="es-AR"/>
        </w:rPr>
        <w:noBreakHyphen/>
        <w:t>111</w:t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</w:r>
      <w:r w:rsidRPr="00921021">
        <w:rPr>
          <w:rFonts w:ascii="Courier New" w:hAnsi="Courier New" w:cs="Courier New"/>
          <w:lang w:val="es-AR"/>
        </w:rPr>
        <w:noBreakHyphen/>
        <w:t>1</w:t>
      </w:r>
      <w:r w:rsidRPr="00921021">
        <w:rPr>
          <w:rFonts w:ascii="Courier New" w:hAnsi="Courier New" w:cs="Courier New"/>
          <w:lang w:val="es-AR"/>
        </w:rPr>
        <w:noBreakHyphen/>
      </w:r>
    </w:p>
    <w:p w14:paraId="7B2BA1D9" w14:textId="77777777" w:rsidR="00ED7D11" w:rsidRPr="00ED7D11" w:rsidRDefault="00ED7D11" w:rsidP="00ED7D11">
      <w:pPr>
        <w:spacing w:line="240" w:lineRule="auto"/>
        <w:rPr>
          <w:rFonts w:ascii="Courier New" w:hAnsi="Courier New" w:cs="Courier New"/>
        </w:rPr>
      </w:pPr>
      <w:r w:rsidRPr="00ED7D11">
        <w:rPr>
          <w:rFonts w:ascii="Courier New" w:hAnsi="Courier New" w:cs="Courier New"/>
        </w:rPr>
        <w:t>aff.Parviraptorestesi  ??????????????????????????????????0??????????0?????1?0??????????????????????????????????????????????????????????????????????????</w:t>
      </w:r>
      <w:r w:rsidRPr="00ED7D11">
        <w:rPr>
          <w:rFonts w:ascii="Courier New" w:hAnsi="Courier New" w:cs="Courier New"/>
        </w:rPr>
        <w:lastRenderedPageBreak/>
        <w:t>??????????????????????????????????????????????????????????????????????????????1000?0?001????10???00?102??0?0??100??0????100?00</w:t>
      </w:r>
      <w:r w:rsidRPr="00ED7D11">
        <w:rPr>
          <w:rFonts w:ascii="Courier New" w:hAnsi="Courier New" w:cs="Courier New"/>
        </w:rPr>
        <w:noBreakHyphen/>
        <w:t>?????????</w:t>
      </w:r>
    </w:p>
    <w:p w14:paraId="53ECFE70" w14:textId="77777777" w:rsidR="00ED7D11" w:rsidRPr="001A5535" w:rsidRDefault="00ED7D11" w:rsidP="00ED7D11">
      <w:pPr>
        <w:spacing w:line="240" w:lineRule="auto"/>
        <w:rPr>
          <w:rFonts w:ascii="Courier New" w:hAnsi="Courier New" w:cs="Courier New"/>
        </w:rPr>
      </w:pPr>
      <w:r w:rsidRPr="001A5535">
        <w:rPr>
          <w:rFonts w:ascii="Courier New" w:hAnsi="Courier New" w:cs="Courier New"/>
        </w:rPr>
        <w:t>Coniophis  2?1??1??0???0???????????????????????????????????????????????????????????0?????0?????????????????????????????????????????????????????????????????????????????????????????????11????1?1????????????????????????0001201?10</w:t>
      </w:r>
      <w:r w:rsidR="00921021">
        <w:rPr>
          <w:rFonts w:ascii="Courier New" w:hAnsi="Courier New" w:cs="Courier New"/>
        </w:rPr>
        <w:t>A</w:t>
      </w:r>
      <w:r w:rsidRPr="001A5535">
        <w:rPr>
          <w:rFonts w:ascii="Courier New" w:hAnsi="Courier New" w:cs="Courier New"/>
        </w:rPr>
        <w:t>01??10??000100101010?01110101021201100</w:t>
      </w:r>
      <w:r w:rsidRPr="001A5535">
        <w:rPr>
          <w:rFonts w:ascii="Courier New" w:hAnsi="Courier New" w:cs="Courier New"/>
        </w:rPr>
        <w:noBreakHyphen/>
        <w:t>?????????</w:t>
      </w:r>
    </w:p>
    <w:p w14:paraId="45E9EB39" w14:textId="77777777" w:rsidR="00ED7D11" w:rsidRPr="00086C52" w:rsidRDefault="00ED7D11" w:rsidP="00ED7D11">
      <w:pPr>
        <w:spacing w:line="240" w:lineRule="auto"/>
        <w:rPr>
          <w:rFonts w:ascii="Courier New" w:hAnsi="Courier New" w:cs="Courier New"/>
        </w:rPr>
      </w:pPr>
      <w:r w:rsidRPr="00086C52">
        <w:rPr>
          <w:rFonts w:ascii="Courier New" w:hAnsi="Courier New" w:cs="Courier New"/>
        </w:rPr>
        <w:t>Diablophis_gilmorei</w:t>
      </w:r>
      <w:r>
        <w:rPr>
          <w:rFonts w:ascii="Courier New" w:hAnsi="Courier New" w:cs="Courier New"/>
        </w:rPr>
        <w:t xml:space="preserve">  </w:t>
      </w:r>
      <w:r w:rsidRPr="00086C52">
        <w:rPr>
          <w:rFonts w:ascii="Courier New" w:hAnsi="Courier New" w:cs="Courier New"/>
        </w:rPr>
        <w:t>2?1??1??0???0??????????????????????????????????????????????????????????1??011??012??0</w:t>
      </w:r>
      <w:r w:rsidRPr="00086C52">
        <w:rPr>
          <w:rFonts w:ascii="Courier New" w:hAnsi="Courier New" w:cs="Courier New"/>
        </w:rPr>
        <w:noBreakHyphen/>
        <w:t>??0??????????????????????????????????????????????????????????????????????????????????0101??0??0?????????????????????????1000?0?001????10???00110210000?01001000?00100200</w:t>
      </w:r>
      <w:r w:rsidRPr="00086C52">
        <w:rPr>
          <w:rFonts w:ascii="Courier New" w:hAnsi="Courier New" w:cs="Courier New"/>
        </w:rPr>
        <w:noBreakHyphen/>
        <w:t>?????????</w:t>
      </w:r>
    </w:p>
    <w:p w14:paraId="39F1D00F" w14:textId="77777777" w:rsidR="00ED7D11" w:rsidRPr="00264F50" w:rsidRDefault="00ED7D11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Dinilysia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2?1101????0001????111000??????0?00010211000000011200101011011001001200010100111111110100000000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00?01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0000000000000000010110001100010110002100000001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010000?111001000011?112?1011101010000000110001011110011010101111000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010?101?011111100010011110011121001010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1????????</w:t>
      </w:r>
    </w:p>
    <w:p w14:paraId="0CC7ADF0" w14:textId="77777777" w:rsidR="00ED7D11" w:rsidRPr="001A5535" w:rsidRDefault="00ED7D11" w:rsidP="00ED7D11">
      <w:pPr>
        <w:spacing w:line="240" w:lineRule="auto"/>
        <w:rPr>
          <w:rFonts w:ascii="Courier New" w:hAnsi="Courier New" w:cs="Courier New"/>
        </w:rPr>
      </w:pPr>
      <w:r w:rsidRPr="00086C52">
        <w:rPr>
          <w:rFonts w:ascii="Courier New" w:hAnsi="Courier New" w:cs="Courier New"/>
        </w:rPr>
        <w:t>Eophis_woodwardi</w:t>
      </w:r>
      <w:r>
        <w:rPr>
          <w:rFonts w:ascii="Courier New" w:hAnsi="Courier New" w:cs="Courier New"/>
        </w:rPr>
        <w:t xml:space="preserve">  </w:t>
      </w:r>
      <w:r w:rsidRPr="001A5535">
        <w:rPr>
          <w:rFonts w:ascii="Courier New" w:hAnsi="Courier New" w:cs="Courier New"/>
        </w:rPr>
        <w:t>??1??1??????0????????????????????????????????????????????????????????????????????????????????????????????????????????????????????????????????????????????????????????????1?0101?00??0???????????????????????????????????????????????????????????????????????????????????</w:t>
      </w:r>
    </w:p>
    <w:p w14:paraId="63688589" w14:textId="77777777" w:rsidR="00ED7D11" w:rsidRPr="00264F50" w:rsidRDefault="00ED7D11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Eupodophis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2?0111???1?101?1????10???????????????1??????????1??????0??1????1??????01101??1?1??1????????10??11?11????2???01???0?0?1?1?01????1???????????0????0??????1???1????????0??11121?1??????101000???1????0?1??1???010001111?00??0?11111112??101?01??0?02101011??00?10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11011?101</w:t>
      </w:r>
    </w:p>
    <w:p w14:paraId="3BD7BF32" w14:textId="77777777" w:rsidR="00ED7D11" w:rsidRPr="00264F50" w:rsidRDefault="00ED7D11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Haasiophis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2?1111???10101?1?0??10????????0??000????00??0??11???1??0???0?1?11?0</w:t>
      </w:r>
      <w:r w:rsidR="00921021">
        <w:rPr>
          <w:rFonts w:ascii="Courier New" w:hAnsi="Courier New" w:cs="Courier New"/>
        </w:rPr>
        <w:t>C</w:t>
      </w:r>
      <w:r w:rsidRPr="00264F50">
        <w:rPr>
          <w:rFonts w:ascii="Courier New" w:hAnsi="Courier New" w:cs="Courier New"/>
        </w:rPr>
        <w:t>1001121??1????1??????00100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1??11?11??11??111?0?0?011101????1????0????300??110??????10??10???????01?1112111?0????2010001111???101111101?010101111?10??121?1101?2??1???0??00???????????00?00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110111101</w:t>
      </w:r>
    </w:p>
    <w:p w14:paraId="5ECEC69E" w14:textId="77777777" w:rsidR="00ED7D11" w:rsidRPr="00ED7D11" w:rsidRDefault="00ED7D11" w:rsidP="00ED7D11">
      <w:pPr>
        <w:spacing w:line="240" w:lineRule="auto"/>
        <w:rPr>
          <w:rFonts w:ascii="Courier New" w:hAnsi="Courier New" w:cs="Courier New"/>
          <w:lang w:val="es-AR"/>
        </w:rPr>
      </w:pPr>
      <w:r w:rsidRPr="00ED7D11">
        <w:rPr>
          <w:rFonts w:ascii="Courier New" w:hAnsi="Courier New" w:cs="Courier New"/>
          <w:lang w:val="es-AR"/>
        </w:rPr>
        <w:t>Najash  1?1</w:t>
      </w:r>
      <w:r w:rsidR="00921021">
        <w:rPr>
          <w:rFonts w:ascii="Courier New" w:hAnsi="Courier New" w:cs="Courier New"/>
          <w:lang w:val="es-AR"/>
        </w:rPr>
        <w:t>A</w:t>
      </w:r>
      <w:r w:rsidRPr="00ED7D11">
        <w:rPr>
          <w:rFonts w:ascii="Courier New" w:hAnsi="Courier New" w:cs="Courier New"/>
          <w:lang w:val="es-AR"/>
        </w:rPr>
        <w:t>01?????20??11?1110?020000?0000010111001?000112001010010</w:t>
      </w:r>
      <w:r w:rsidR="00921021">
        <w:rPr>
          <w:rFonts w:ascii="Courier New" w:hAnsi="Courier New" w:cs="Courier New"/>
          <w:lang w:val="es-AR"/>
        </w:rPr>
        <w:t>A</w:t>
      </w:r>
      <w:r w:rsidRPr="00ED7D11">
        <w:rPr>
          <w:rFonts w:ascii="Courier New" w:hAnsi="Courier New" w:cs="Courier New"/>
          <w:lang w:val="es-AR"/>
        </w:rPr>
        <w:t>100100020001?10?1?????110?00001000</w:t>
      </w:r>
      <w:r w:rsidRPr="00ED7D11">
        <w:rPr>
          <w:rFonts w:ascii="Courier New" w:hAnsi="Courier New" w:cs="Courier New"/>
          <w:lang w:val="es-AR"/>
        </w:rPr>
        <w:noBreakHyphen/>
        <w:t>00101</w:t>
      </w:r>
      <w:r w:rsidRPr="00ED7D11">
        <w:rPr>
          <w:rFonts w:ascii="Courier New" w:hAnsi="Courier New" w:cs="Courier New"/>
          <w:lang w:val="es-AR"/>
        </w:rPr>
        <w:noBreakHyphen/>
        <w:t>00000000000000000101100?1?0001001000300000</w:t>
      </w:r>
      <w:r w:rsidR="00921021">
        <w:rPr>
          <w:rFonts w:ascii="Courier New" w:hAnsi="Courier New" w:cs="Courier New"/>
          <w:lang w:val="es-AR"/>
        </w:rPr>
        <w:t>A</w:t>
      </w:r>
      <w:r w:rsidRPr="00ED7D11">
        <w:rPr>
          <w:rFonts w:ascii="Courier New" w:hAnsi="Courier New" w:cs="Courier New"/>
          <w:lang w:val="es-AR"/>
        </w:rPr>
        <w:t>00??0100001111?1100</w:t>
      </w:r>
      <w:r w:rsidR="00921021">
        <w:rPr>
          <w:rFonts w:ascii="Courier New" w:hAnsi="Courier New" w:cs="Courier New"/>
          <w:lang w:val="es-AR"/>
        </w:rPr>
        <w:t>A</w:t>
      </w:r>
      <w:r w:rsidRPr="00ED7D11">
        <w:rPr>
          <w:rFonts w:ascii="Courier New" w:hAnsi="Courier New" w:cs="Courier New"/>
          <w:lang w:val="es-AR"/>
        </w:rPr>
        <w:t>011?10201011101?2000000011000?011110011?1010111100011100001?011110</w:t>
      </w:r>
      <w:r w:rsidR="00921021">
        <w:rPr>
          <w:rFonts w:ascii="Courier New" w:hAnsi="Courier New" w:cs="Courier New"/>
          <w:lang w:val="es-AR"/>
        </w:rPr>
        <w:t>A</w:t>
      </w:r>
      <w:r w:rsidRPr="00ED7D11">
        <w:rPr>
          <w:rFonts w:ascii="Courier New" w:hAnsi="Courier New" w:cs="Courier New"/>
          <w:lang w:val="es-AR"/>
        </w:rPr>
        <w:t>00121011111111021001010</w:t>
      </w:r>
      <w:r w:rsidRPr="00ED7D11">
        <w:rPr>
          <w:rFonts w:ascii="Courier New" w:hAnsi="Courier New" w:cs="Courier New"/>
          <w:lang w:val="es-AR"/>
        </w:rPr>
        <w:noBreakHyphen/>
        <w:t>1?0001100</w:t>
      </w:r>
    </w:p>
    <w:p w14:paraId="3DA672FD" w14:textId="77777777" w:rsidR="00ED7D11" w:rsidRPr="00ED7D11" w:rsidRDefault="00ED7D11" w:rsidP="00ED7D11">
      <w:pPr>
        <w:spacing w:line="240" w:lineRule="auto"/>
        <w:rPr>
          <w:rFonts w:ascii="Courier New" w:hAnsi="Courier New" w:cs="Courier New"/>
          <w:lang w:val="es-AR"/>
        </w:rPr>
      </w:pPr>
      <w:r w:rsidRPr="00ED7D11">
        <w:rPr>
          <w:rFonts w:ascii="Courier New" w:hAnsi="Courier New" w:cs="Courier New"/>
          <w:lang w:val="es-AR"/>
        </w:rPr>
        <w:t>Pachyrhachis  2??111????</w:t>
      </w:r>
      <w:r w:rsidRPr="00ED7D11">
        <w:rPr>
          <w:rFonts w:ascii="Courier New" w:hAnsi="Courier New" w:cs="Courier New"/>
          <w:lang w:val="es-AR"/>
        </w:rPr>
        <w:noBreakHyphen/>
        <w:t>101?110??10???????????000????00??0??1????10?0111??0?11??2??0112????1???1???????010?</w:t>
      </w:r>
      <w:r w:rsidRPr="00ED7D11">
        <w:rPr>
          <w:rFonts w:ascii="Courier New" w:hAnsi="Courier New" w:cs="Courier New"/>
          <w:lang w:val="es-AR"/>
        </w:rPr>
        <w:noBreakHyphen/>
        <w:t>1??11????????0111?0?0?111101?20?1???????????0???10??????????10???????01?1112111?0?1???01000??11?1</w:t>
      </w:r>
      <w:r w:rsidRPr="00ED7D11">
        <w:rPr>
          <w:rFonts w:ascii="Courier New" w:hAnsi="Courier New" w:cs="Courier New"/>
          <w:lang w:val="es-AR"/>
        </w:rPr>
        <w:lastRenderedPageBreak/>
        <w:t>1?011?????1??0101111?001?120111?1021?1??00???0??2????????00?10</w:t>
      </w:r>
      <w:r w:rsidRPr="00ED7D11">
        <w:rPr>
          <w:rFonts w:ascii="Courier New" w:hAnsi="Courier New" w:cs="Courier New"/>
          <w:lang w:val="es-AR"/>
        </w:rPr>
        <w:noBreakHyphen/>
        <w:t>110111101</w:t>
      </w:r>
    </w:p>
    <w:p w14:paraId="35963AB6" w14:textId="77777777" w:rsidR="00ED7D11" w:rsidRPr="00ED7D11" w:rsidRDefault="00ED7D11" w:rsidP="00ED7D11">
      <w:pPr>
        <w:spacing w:line="240" w:lineRule="auto"/>
        <w:rPr>
          <w:rFonts w:ascii="Courier New" w:hAnsi="Courier New" w:cs="Courier New"/>
          <w:lang w:val="es-AR"/>
        </w:rPr>
      </w:pPr>
      <w:r w:rsidRPr="00ED7D11">
        <w:rPr>
          <w:rFonts w:ascii="Courier New" w:hAnsi="Courier New" w:cs="Courier New"/>
          <w:lang w:val="es-AR"/>
        </w:rPr>
        <w:t>Parviraptor_estesi  2?1??1??0????1?????????????????????????????????????????????????????????101011??012??0</w:t>
      </w:r>
      <w:r w:rsidRPr="00ED7D11">
        <w:rPr>
          <w:rFonts w:ascii="Courier New" w:hAnsi="Courier New" w:cs="Courier New"/>
          <w:lang w:val="es-AR"/>
        </w:rPr>
        <w:noBreakHyphen/>
        <w:t>??????????????????????????????????????????????????????????????????????????????????????????????????????????????????????????????????????????????????????????????????????????????????</w:t>
      </w:r>
    </w:p>
    <w:p w14:paraId="5F573A0C" w14:textId="77777777" w:rsidR="00ED7D11" w:rsidRDefault="00ED7D11" w:rsidP="00ED7D11">
      <w:pPr>
        <w:spacing w:line="240" w:lineRule="auto"/>
        <w:rPr>
          <w:rFonts w:ascii="Courier New" w:hAnsi="Courier New" w:cs="Courier New"/>
          <w:lang w:val="es-AR"/>
        </w:rPr>
      </w:pPr>
      <w:r w:rsidRPr="00ED7D11">
        <w:rPr>
          <w:rFonts w:ascii="Courier New" w:hAnsi="Courier New" w:cs="Courier New"/>
          <w:lang w:val="es-AR"/>
        </w:rPr>
        <w:t>Portugalophis_lignites  2?1??1??00??01?????????????????????????????????????????????????????????101011?0012??0</w:t>
      </w:r>
      <w:r w:rsidRPr="00ED7D11">
        <w:rPr>
          <w:rFonts w:ascii="Courier New" w:hAnsi="Courier New" w:cs="Courier New"/>
          <w:lang w:val="es-AR"/>
        </w:rPr>
        <w:noBreakHyphen/>
        <w:t>1?0??????????????????????????????????????????????????????????????????????????????????0101??0??0???????????????????????????????????????????????????????????????????????????????????</w:t>
      </w:r>
    </w:p>
    <w:p w14:paraId="305AC7B6" w14:textId="77777777" w:rsidR="00ED7D11" w:rsidRPr="00264F50" w:rsidRDefault="00ED7D11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Seismophis_septentrionalis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??????????????????????????????????????????????????????????????????????????????????????????????????????????????????????????????????????????????????????????????????????????????????????????????????????????????101111?1011???00???111?0200110?112110110202?10?0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?????????</w:t>
      </w:r>
    </w:p>
    <w:p w14:paraId="25AC536E" w14:textId="77777777" w:rsidR="00ED7D11" w:rsidRPr="00264F50" w:rsidRDefault="00ED7D11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Simoliophis_rochebrunei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??????????????????????????????????????????????????????????????????????????????????????????????????????????????????????????????????????????????????????????????????????????????????????????????????????????????001?11?0010???01???02101010010?00121010121000010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?????????</w:t>
      </w:r>
    </w:p>
    <w:p w14:paraId="5F097348" w14:textId="77777777" w:rsidR="00ED7D11" w:rsidRPr="00745ADD" w:rsidRDefault="00ED7D11" w:rsidP="00ED7D11">
      <w:pPr>
        <w:spacing w:line="240" w:lineRule="auto"/>
        <w:rPr>
          <w:rFonts w:ascii="Courier New" w:hAnsi="Courier New" w:cs="Courier New"/>
        </w:rPr>
      </w:pPr>
      <w:r w:rsidRPr="00086C52">
        <w:rPr>
          <w:rFonts w:ascii="Courier New" w:hAnsi="Courier New" w:cs="Courier New"/>
        </w:rPr>
        <w:t>Xiaophis</w:t>
      </w:r>
      <w:r>
        <w:rPr>
          <w:rFonts w:ascii="Courier New" w:hAnsi="Courier New" w:cs="Courier New"/>
        </w:rPr>
        <w:t xml:space="preserve">  </w:t>
      </w:r>
      <w:r w:rsidRPr="00745ADD">
        <w:rPr>
          <w:rFonts w:ascii="Courier New" w:hAnsi="Courier New" w:cs="Courier New"/>
        </w:rPr>
        <w:t>???????????????????????????????????????????????????????????????????????????????????????????????????????????????????????????????????????????????????????????????????????????????????????????????????????????0??1112?1?000????101??01??1??1010?01210?21??0101?10</w:t>
      </w:r>
      <w:r w:rsidRPr="00745ADD">
        <w:rPr>
          <w:rFonts w:ascii="Courier New" w:hAnsi="Courier New" w:cs="Courier New"/>
        </w:rPr>
        <w:noBreakHyphen/>
        <w:t>1????????</w:t>
      </w:r>
    </w:p>
    <w:p w14:paraId="08988693" w14:textId="77777777" w:rsidR="00ED7D11" w:rsidRPr="00ED7D11" w:rsidRDefault="00ED7D11" w:rsidP="00ED7D11">
      <w:pPr>
        <w:spacing w:line="240" w:lineRule="auto"/>
        <w:rPr>
          <w:rFonts w:ascii="Courier New" w:hAnsi="Courier New" w:cs="Courier New"/>
        </w:rPr>
      </w:pPr>
      <w:r w:rsidRPr="00ED7D11">
        <w:rPr>
          <w:rFonts w:ascii="Courier New" w:hAnsi="Courier New" w:cs="Courier New"/>
        </w:rPr>
        <w:t>Adinophis_fisaka  ??????????????????????????????????????????????????????????????????????????????????????????????????????????????????????????????????????????????????????????????????????????????????????????????????????????????101?11?0111???0????01111?10010?1112010??10201200</w:t>
      </w:r>
      <w:r w:rsidRPr="00ED7D11">
        <w:rPr>
          <w:rFonts w:ascii="Courier New" w:hAnsi="Courier New" w:cs="Courier New"/>
        </w:rPr>
        <w:noBreakHyphen/>
        <w:t>?????????</w:t>
      </w:r>
    </w:p>
    <w:p w14:paraId="5E6F5AB7" w14:textId="77777777" w:rsidR="00ED7D11" w:rsidRPr="00ED7D11" w:rsidRDefault="00ED7D11" w:rsidP="00ED7D11">
      <w:pPr>
        <w:spacing w:line="240" w:lineRule="auto"/>
        <w:rPr>
          <w:rFonts w:ascii="Courier New" w:hAnsi="Courier New" w:cs="Courier New"/>
        </w:rPr>
      </w:pPr>
      <w:r w:rsidRPr="00ED7D11">
        <w:rPr>
          <w:rFonts w:ascii="Courier New" w:hAnsi="Courier New" w:cs="Courier New"/>
        </w:rPr>
        <w:t>Alamitophis_elongatus  ????????????????????????????????????????????????????????????????????????????????????????????????????????????????????????????????????????????????????????????????????????????????????????????????????????????1?101111?0111???00???11110211110?11200100011111000</w:t>
      </w:r>
      <w:r w:rsidRPr="00ED7D11">
        <w:rPr>
          <w:rFonts w:ascii="Courier New" w:hAnsi="Courier New" w:cs="Courier New"/>
        </w:rPr>
        <w:noBreakHyphen/>
        <w:t>?????????</w:t>
      </w:r>
    </w:p>
    <w:p w14:paraId="70F809DA" w14:textId="77777777" w:rsidR="00ED7D11" w:rsidRPr="00ED7D11" w:rsidRDefault="00ED7D11" w:rsidP="00ED7D11">
      <w:pPr>
        <w:spacing w:line="240" w:lineRule="auto"/>
        <w:rPr>
          <w:rFonts w:ascii="Courier New" w:hAnsi="Courier New" w:cs="Courier New"/>
        </w:rPr>
      </w:pPr>
      <w:r w:rsidRPr="00ED7D11">
        <w:rPr>
          <w:rFonts w:ascii="Courier New" w:hAnsi="Courier New" w:cs="Courier New"/>
        </w:rPr>
        <w:t>Alamitophis_tingamarra  ????????????????????????????????????????????????????????????????????????????????????????????????????????????????????????????????????????????????????????????????????????????????????????????????</w:t>
      </w:r>
      <w:r w:rsidRPr="00ED7D11">
        <w:rPr>
          <w:rFonts w:ascii="Courier New" w:hAnsi="Courier New" w:cs="Courier New"/>
        </w:rPr>
        <w:lastRenderedPageBreak/>
        <w:t>????????????1?101111?0011???00???11110201110?11210112101?01000</w:t>
      </w:r>
      <w:r w:rsidRPr="00ED7D11">
        <w:rPr>
          <w:rFonts w:ascii="Courier New" w:hAnsi="Courier New" w:cs="Courier New"/>
        </w:rPr>
        <w:noBreakHyphen/>
        <w:t>1????????</w:t>
      </w:r>
    </w:p>
    <w:p w14:paraId="769ED532" w14:textId="77777777" w:rsidR="00ED7D11" w:rsidRPr="00ED7D11" w:rsidRDefault="00ED7D11" w:rsidP="00ED7D11">
      <w:pPr>
        <w:spacing w:line="240" w:lineRule="auto"/>
        <w:rPr>
          <w:rFonts w:ascii="Courier New" w:hAnsi="Courier New" w:cs="Courier New"/>
        </w:rPr>
      </w:pPr>
      <w:r w:rsidRPr="00ED7D11">
        <w:rPr>
          <w:rFonts w:ascii="Courier New" w:hAnsi="Courier New" w:cs="Courier New"/>
        </w:rPr>
        <w:t>Gigantophis_garstini  ?????????????????????????????????????????????????????????????????????????????????????????????????????????????????????????????????????????????????????????????????????????????????????????????????????????????1101?11?0111???00???11111101010?111210111</w:t>
      </w:r>
      <w:r w:rsidR="00921021">
        <w:rPr>
          <w:rFonts w:ascii="Courier New" w:hAnsi="Courier New" w:cs="Courier New"/>
        </w:rPr>
        <w:t>B</w:t>
      </w:r>
      <w:r w:rsidRPr="00ED7D11">
        <w:rPr>
          <w:rFonts w:ascii="Courier New" w:hAnsi="Courier New" w:cs="Courier New"/>
        </w:rPr>
        <w:t>010?0011?????????</w:t>
      </w:r>
    </w:p>
    <w:p w14:paraId="4665D9AC" w14:textId="77777777" w:rsidR="00ED7D11" w:rsidRPr="00745ADD" w:rsidRDefault="006D403F" w:rsidP="00ED7D11">
      <w:pPr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ED7D11" w:rsidRPr="00745ADD">
        <w:rPr>
          <w:rFonts w:ascii="Courier New" w:hAnsi="Courier New" w:cs="Courier New"/>
        </w:rPr>
        <w:t>Gigantophis</w:t>
      </w:r>
      <w:r>
        <w:rPr>
          <w:rFonts w:ascii="Courier New" w:hAnsi="Courier New" w:cs="Courier New"/>
        </w:rPr>
        <w:t>”</w:t>
      </w:r>
      <w:r w:rsidR="00ED7D11" w:rsidRPr="00745ADD">
        <w:rPr>
          <w:rFonts w:ascii="Courier New" w:hAnsi="Courier New" w:cs="Courier New"/>
        </w:rPr>
        <w:t>_sp_CPAG</w:t>
      </w:r>
      <w:r w:rsidR="00ED7D11" w:rsidRPr="00745ADD">
        <w:rPr>
          <w:rFonts w:ascii="Courier New" w:hAnsi="Courier New" w:cs="Courier New"/>
        </w:rPr>
        <w:noBreakHyphen/>
        <w:t>RANKT</w:t>
      </w:r>
      <w:r w:rsidR="00ED7D11" w:rsidRPr="00745ADD">
        <w:rPr>
          <w:rFonts w:ascii="Courier New" w:hAnsi="Courier New" w:cs="Courier New"/>
        </w:rPr>
        <w:noBreakHyphen/>
        <w:t>V</w:t>
      </w:r>
      <w:r w:rsidR="00ED7D11" w:rsidRPr="00745ADD">
        <w:rPr>
          <w:rFonts w:ascii="Courier New" w:hAnsi="Courier New" w:cs="Courier New"/>
        </w:rPr>
        <w:noBreakHyphen/>
        <w:t>1</w:t>
      </w:r>
      <w:r w:rsidR="00ED7D11" w:rsidRPr="00745ADD">
        <w:rPr>
          <w:rFonts w:ascii="Courier New" w:hAnsi="Courier New" w:cs="Courier New"/>
        </w:rPr>
        <w:noBreakHyphen/>
        <w:t>2  ??????????????????????????????????????????????????????????????????????????????????????????????????????????????????????????????????????????????????????????????????????????????????????????????????????????????101?11???11???00????11??00??10???121101100100??0</w:t>
      </w:r>
      <w:r w:rsidR="00ED7D11" w:rsidRPr="00745ADD">
        <w:rPr>
          <w:rFonts w:ascii="Courier New" w:hAnsi="Courier New" w:cs="Courier New"/>
        </w:rPr>
        <w:noBreakHyphen/>
        <w:t>?????????</w:t>
      </w:r>
    </w:p>
    <w:p w14:paraId="4C5C74B9" w14:textId="77777777" w:rsidR="00ED7D11" w:rsidRPr="00BC5659" w:rsidRDefault="00ED7D11" w:rsidP="00ED7D11">
      <w:pPr>
        <w:spacing w:line="240" w:lineRule="auto"/>
        <w:rPr>
          <w:rFonts w:ascii="Courier New" w:hAnsi="Courier New" w:cs="Courier New"/>
          <w:lang w:val="es-AR"/>
        </w:rPr>
      </w:pPr>
      <w:r w:rsidRPr="00BC5659">
        <w:rPr>
          <w:rFonts w:ascii="Courier New" w:hAnsi="Courier New" w:cs="Courier New"/>
          <w:lang w:val="es-AR"/>
        </w:rPr>
        <w:t>Herensugea_caristiorum  ??????????????????????????????????????????????????????????????????????????????????????????????????????????????????????????????????????????????????????????????????????????????????????????????????????????????10?111?1011???10???01110201010?11201102020210?00</w:t>
      </w:r>
      <w:r w:rsidRPr="00BC5659">
        <w:rPr>
          <w:rFonts w:ascii="Courier New" w:hAnsi="Courier New" w:cs="Courier New"/>
          <w:lang w:val="es-AR"/>
        </w:rPr>
        <w:noBreakHyphen/>
        <w:t>?????????</w:t>
      </w:r>
    </w:p>
    <w:p w14:paraId="11F6C3DD" w14:textId="77777777" w:rsidR="00ED7D11" w:rsidRPr="00BC5659" w:rsidRDefault="00ED7D11" w:rsidP="00ED7D11">
      <w:pPr>
        <w:spacing w:line="240" w:lineRule="auto"/>
        <w:rPr>
          <w:rFonts w:ascii="Courier New" w:hAnsi="Courier New" w:cs="Courier New"/>
          <w:lang w:val="es-AR"/>
        </w:rPr>
      </w:pPr>
      <w:r w:rsidRPr="00BC5659">
        <w:rPr>
          <w:rFonts w:ascii="Courier New" w:hAnsi="Courier New" w:cs="Courier New"/>
          <w:lang w:val="es-AR"/>
        </w:rPr>
        <w:t>Madtsoia_bai  ?????????????????????????????????????????????????????????????????????????????????????????????????????????????????????????????????????????????????????????????????????????????????????????????????????????????110?111?0111???001??11111010010??0221020100000?0101????????</w:t>
      </w:r>
    </w:p>
    <w:p w14:paraId="42C4A2EB" w14:textId="77777777" w:rsidR="00ED7D11" w:rsidRPr="001A5535" w:rsidRDefault="00ED7D11" w:rsidP="00ED7D11">
      <w:pPr>
        <w:spacing w:line="240" w:lineRule="auto"/>
        <w:rPr>
          <w:rFonts w:ascii="Courier New" w:hAnsi="Courier New" w:cs="Courier New"/>
          <w:lang w:val="es-AR"/>
        </w:rPr>
      </w:pPr>
      <w:r w:rsidRPr="00264F50">
        <w:rPr>
          <w:rFonts w:ascii="Courier New" w:hAnsi="Courier New" w:cs="Courier New"/>
          <w:lang w:val="es-AR"/>
        </w:rPr>
        <w:t>Madtsoia_camposi</w:t>
      </w:r>
      <w:r>
        <w:rPr>
          <w:rFonts w:ascii="Courier New" w:hAnsi="Courier New" w:cs="Courier New"/>
          <w:lang w:val="es-AR"/>
        </w:rPr>
        <w:t xml:space="preserve">  </w:t>
      </w:r>
      <w:r w:rsidRPr="001A5535">
        <w:rPr>
          <w:rFonts w:ascii="Courier New" w:hAnsi="Courier New" w:cs="Courier New"/>
          <w:lang w:val="es-AR"/>
        </w:rPr>
        <w:t>??1??1??0??101???????????????????????2?????????????????????????????????10??????1???????????????1?1???1?12??0?????????????????????????????????????????????????????????????1?011???0??????????????????????????10101111?01111??00??111111200010??112100110010110111????????</w:t>
      </w:r>
    </w:p>
    <w:p w14:paraId="0CAADC9A" w14:textId="77777777" w:rsidR="00ED7D11" w:rsidRPr="00264F50" w:rsidRDefault="00ED7D11" w:rsidP="00ED7D11">
      <w:pPr>
        <w:spacing w:line="240" w:lineRule="auto"/>
        <w:rPr>
          <w:rFonts w:ascii="Courier New" w:hAnsi="Courier New" w:cs="Courier New"/>
          <w:lang w:val="es-AR"/>
        </w:rPr>
      </w:pPr>
      <w:r w:rsidRPr="00264F50">
        <w:rPr>
          <w:rFonts w:ascii="Courier New" w:hAnsi="Courier New" w:cs="Courier New"/>
          <w:lang w:val="es-AR"/>
        </w:rPr>
        <w:t>Madtsoia_madagascariensis</w:t>
      </w:r>
      <w:r>
        <w:rPr>
          <w:rFonts w:ascii="Courier New" w:hAnsi="Courier New" w:cs="Courier New"/>
          <w:lang w:val="es-AR"/>
        </w:rPr>
        <w:t xml:space="preserve">  </w:t>
      </w:r>
      <w:r w:rsidRPr="00264F50">
        <w:rPr>
          <w:rFonts w:ascii="Courier New" w:hAnsi="Courier New" w:cs="Courier New"/>
          <w:lang w:val="es-AR"/>
        </w:rPr>
        <w:t>????????????????????????????????????????????????????????????????????????????????????????????????????????????????????????????????????????????????????????????????????????????????????????????????????????????11101111?01111??00???11111000010?1112102112000011101????????</w:t>
      </w:r>
    </w:p>
    <w:p w14:paraId="11DDC183" w14:textId="77777777" w:rsidR="00ED7D11" w:rsidRPr="00745ADD" w:rsidRDefault="00ED7D11" w:rsidP="00ED7D11">
      <w:pPr>
        <w:spacing w:line="240" w:lineRule="auto"/>
        <w:rPr>
          <w:rFonts w:ascii="Courier New" w:hAnsi="Courier New" w:cs="Courier New"/>
          <w:lang w:val="es-AR"/>
        </w:rPr>
      </w:pPr>
      <w:r w:rsidRPr="00745ADD">
        <w:rPr>
          <w:rFonts w:ascii="Courier New" w:hAnsi="Courier New" w:cs="Courier New"/>
          <w:lang w:val="es-AR"/>
        </w:rPr>
        <w:t>Madtsoia_pisdurensis  ??????????????????????????????????????????????????????????????????????????????????????????????????????????????????????????????????????????????????????????????????????????????????????????????????????????????101?11?0111???00???11111200010?1112101110110?0112?????????</w:t>
      </w:r>
    </w:p>
    <w:p w14:paraId="03556F99" w14:textId="77777777" w:rsidR="00ED7D11" w:rsidRPr="00264F50" w:rsidRDefault="00ED7D11" w:rsidP="00ED7D11">
      <w:pPr>
        <w:spacing w:line="240" w:lineRule="auto"/>
        <w:rPr>
          <w:rFonts w:ascii="Courier New" w:hAnsi="Courier New" w:cs="Courier New"/>
          <w:lang w:val="es-AR"/>
        </w:rPr>
      </w:pPr>
      <w:r w:rsidRPr="00264F50">
        <w:rPr>
          <w:rFonts w:ascii="Courier New" w:hAnsi="Courier New" w:cs="Courier New"/>
          <w:lang w:val="es-AR"/>
        </w:rPr>
        <w:t>Menarana_laurasiae</w:t>
      </w:r>
      <w:r>
        <w:rPr>
          <w:rFonts w:ascii="Courier New" w:hAnsi="Courier New" w:cs="Courier New"/>
          <w:lang w:val="es-AR"/>
        </w:rPr>
        <w:t xml:space="preserve">  </w:t>
      </w:r>
      <w:r w:rsidRPr="00264F50">
        <w:rPr>
          <w:rFonts w:ascii="Courier New" w:hAnsi="Courier New" w:cs="Courier New"/>
          <w:lang w:val="es-AR"/>
        </w:rPr>
        <w:t>????????????????????????????????????????????????????????????????????????????????????????????????????????????????????????????????????????????????????????????????????????????????????????????????</w:t>
      </w:r>
      <w:r w:rsidRPr="00264F50">
        <w:rPr>
          <w:rFonts w:ascii="Courier New" w:hAnsi="Courier New" w:cs="Courier New"/>
          <w:lang w:val="es-AR"/>
        </w:rPr>
        <w:lastRenderedPageBreak/>
        <w:t>??????????????10??11?0111???00???11111010010?00121001000100?00</w:t>
      </w:r>
      <w:r>
        <w:rPr>
          <w:rFonts w:ascii="Courier New" w:hAnsi="Courier New" w:cs="Courier New"/>
          <w:lang w:val="es-AR"/>
        </w:rPr>
        <w:noBreakHyphen/>
      </w:r>
      <w:r w:rsidRPr="00264F50">
        <w:rPr>
          <w:rFonts w:ascii="Courier New" w:hAnsi="Courier New" w:cs="Courier New"/>
          <w:lang w:val="es-AR"/>
        </w:rPr>
        <w:t>?????????</w:t>
      </w:r>
    </w:p>
    <w:p w14:paraId="7FA6EC1D" w14:textId="77777777" w:rsidR="00ED7D11" w:rsidRPr="00264F50" w:rsidRDefault="00ED7D11" w:rsidP="00ED7D11">
      <w:pPr>
        <w:spacing w:line="240" w:lineRule="auto"/>
        <w:rPr>
          <w:rFonts w:ascii="Courier New" w:hAnsi="Courier New" w:cs="Courier New"/>
          <w:lang w:val="es-AR"/>
        </w:rPr>
      </w:pPr>
      <w:r w:rsidRPr="00264F50">
        <w:rPr>
          <w:rFonts w:ascii="Courier New" w:hAnsi="Courier New" w:cs="Courier New"/>
          <w:lang w:val="es-AR"/>
        </w:rPr>
        <w:t>Menarana_nosymena</w:t>
      </w:r>
      <w:r>
        <w:rPr>
          <w:rFonts w:ascii="Courier New" w:hAnsi="Courier New" w:cs="Courier New"/>
          <w:lang w:val="es-AR"/>
        </w:rPr>
        <w:t xml:space="preserve">  </w:t>
      </w:r>
      <w:r w:rsidRPr="00264F50">
        <w:rPr>
          <w:rFonts w:ascii="Courier New" w:hAnsi="Courier New" w:cs="Courier New"/>
          <w:lang w:val="es-AR"/>
        </w:rPr>
        <w:t>????????????????????????????????????????????????????????????????????????????????????????????????????????????????????????????????0?1??1???????????0???101???????11??01?????????????????????????????????????????101111?0011????0???11111010010??0220000120101100</w:t>
      </w:r>
      <w:r>
        <w:rPr>
          <w:rFonts w:ascii="Courier New" w:hAnsi="Courier New" w:cs="Courier New"/>
          <w:lang w:val="es-AR"/>
        </w:rPr>
        <w:noBreakHyphen/>
      </w:r>
      <w:r w:rsidRPr="00264F50">
        <w:rPr>
          <w:rFonts w:ascii="Courier New" w:hAnsi="Courier New" w:cs="Courier New"/>
          <w:lang w:val="es-AR"/>
        </w:rPr>
        <w:t>1????????</w:t>
      </w:r>
    </w:p>
    <w:p w14:paraId="41BD02D5" w14:textId="77777777" w:rsidR="00ED7D11" w:rsidRPr="00ED7D11" w:rsidRDefault="00ED7D11" w:rsidP="00ED7D11">
      <w:pPr>
        <w:spacing w:line="240" w:lineRule="auto"/>
        <w:rPr>
          <w:rFonts w:ascii="Courier New" w:hAnsi="Courier New" w:cs="Courier New"/>
          <w:lang w:val="es-AR"/>
        </w:rPr>
      </w:pPr>
      <w:r w:rsidRPr="00ED7D11">
        <w:rPr>
          <w:rFonts w:ascii="Courier New" w:hAnsi="Courier New" w:cs="Courier New"/>
          <w:lang w:val="es-AR"/>
        </w:rPr>
        <w:t>Nanowana_godthelpi  ??1111????0101?????????????????????????????????????????????????????????102001?1111??01000??????10101?00110?000?1?0?0?????????????????????????????????????????????????????1201110101110??????11?11??111????1??0101111?00111??00??111110111110?11111101111101000</w:t>
      </w:r>
      <w:r w:rsidRPr="00ED7D11">
        <w:rPr>
          <w:rFonts w:ascii="Courier New" w:hAnsi="Courier New" w:cs="Courier New"/>
          <w:lang w:val="es-AR"/>
        </w:rPr>
        <w:noBreakHyphen/>
        <w:t>?????????</w:t>
      </w:r>
    </w:p>
    <w:p w14:paraId="0B227E53" w14:textId="77777777" w:rsidR="00ED7D11" w:rsidRPr="00BC5659" w:rsidRDefault="00ED7D11" w:rsidP="00ED7D11">
      <w:pPr>
        <w:spacing w:line="240" w:lineRule="auto"/>
        <w:rPr>
          <w:rFonts w:ascii="Courier New" w:hAnsi="Courier New" w:cs="Courier New"/>
          <w:lang w:val="es-AR"/>
        </w:rPr>
      </w:pPr>
      <w:r w:rsidRPr="00BC5659">
        <w:rPr>
          <w:rFonts w:ascii="Courier New" w:hAnsi="Courier New" w:cs="Courier New"/>
          <w:lang w:val="es-AR"/>
        </w:rPr>
        <w:t>Nanowana_schrenki  2?1??1??02?101???????????????????????2?????????????????????????????????10?001??11???010?0??????1??01?0?1?0?0?????????????????????????????????????????????????????????????120111010?11???????1????????1????????10???1?1011???00???11110100110??111010201011?100</w:t>
      </w:r>
      <w:r w:rsidRPr="00BC5659">
        <w:rPr>
          <w:rFonts w:ascii="Courier New" w:hAnsi="Courier New" w:cs="Courier New"/>
          <w:lang w:val="es-AR"/>
        </w:rPr>
        <w:noBreakHyphen/>
        <w:t>?????????</w:t>
      </w:r>
    </w:p>
    <w:p w14:paraId="4554DA91" w14:textId="77777777" w:rsidR="00ED7D11" w:rsidRPr="00ED7D11" w:rsidRDefault="00ED7D11" w:rsidP="00ED7D11">
      <w:pPr>
        <w:spacing w:line="240" w:lineRule="auto"/>
        <w:rPr>
          <w:rFonts w:ascii="Courier New" w:hAnsi="Courier New" w:cs="Courier New"/>
        </w:rPr>
      </w:pPr>
      <w:r w:rsidRPr="00ED7D11">
        <w:rPr>
          <w:rFonts w:ascii="Courier New" w:hAnsi="Courier New" w:cs="Courier New"/>
        </w:rPr>
        <w:t>Nidophis_insularis  ????????????????????????????????????????????????????????????????????????????????????????????????????????????????????????????????????????????????????????????????????????????????????????????????????????????1?101111?0011???00???11110201110?11210102021111000</w:t>
      </w:r>
      <w:r w:rsidRPr="00ED7D11">
        <w:rPr>
          <w:rFonts w:ascii="Courier New" w:hAnsi="Courier New" w:cs="Courier New"/>
        </w:rPr>
        <w:noBreakHyphen/>
        <w:t>1????????</w:t>
      </w:r>
    </w:p>
    <w:p w14:paraId="6351D127" w14:textId="77777777" w:rsidR="00ED7D11" w:rsidRPr="00ED7D11" w:rsidRDefault="00ED7D11" w:rsidP="00ED7D11">
      <w:pPr>
        <w:spacing w:line="240" w:lineRule="auto"/>
        <w:rPr>
          <w:rFonts w:ascii="Courier New" w:hAnsi="Courier New" w:cs="Courier New"/>
        </w:rPr>
      </w:pPr>
      <w:r w:rsidRPr="00ED7D11">
        <w:rPr>
          <w:rFonts w:ascii="Courier New" w:hAnsi="Courier New" w:cs="Courier New"/>
        </w:rPr>
        <w:t>Patagoniophis_australiensis  ?????????????????????????????????????????????????????????????????????????????????????????????????????????????????????????????????????????????????????????????????????????????????????????????????????????????1101111?0011???00???11110001110?11110102011111100</w:t>
      </w:r>
      <w:r w:rsidRPr="00ED7D11">
        <w:rPr>
          <w:rFonts w:ascii="Courier New" w:hAnsi="Courier New" w:cs="Courier New"/>
        </w:rPr>
        <w:noBreakHyphen/>
        <w:t>1????????</w:t>
      </w:r>
    </w:p>
    <w:p w14:paraId="54D1B542" w14:textId="77777777" w:rsidR="00ED7D11" w:rsidRPr="00264F50" w:rsidRDefault="00ED7D11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Platyspondylophis_tadkeshwarensis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?????????????????????????????????????????????????????????????????????????????????????????????????????????????????????????????????????????????????????????????????????????????????????????????????????????????11011?1?0111???0????11111110010????21101120100200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?????????</w:t>
      </w:r>
    </w:p>
    <w:p w14:paraId="0C239AFE" w14:textId="77777777" w:rsidR="00ED7D11" w:rsidRPr="00264F50" w:rsidRDefault="00ED7D11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Rionegrophis_madtsoioides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??????????????????????????????????????????????????????????????????????????????????????????????????????????????????????????????????????????????????????????????????????????????????????????????????????????????10?111?0111???00???11111200110?11111111121011?00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?????????</w:t>
      </w:r>
    </w:p>
    <w:p w14:paraId="4CFDB8F8" w14:textId="77777777" w:rsidR="00ED7D11" w:rsidRPr="00264F50" w:rsidRDefault="00ED7D11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Sanajeh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1????????1??0????????????????????????2??????????????1??????????10?0?0101020????????????????????????????????????1???????????0?110001?11?0030000??00??0?1210?????11?1?1????1211???????????????11??</w:t>
      </w:r>
      <w:r w:rsidRPr="00264F50">
        <w:rPr>
          <w:rFonts w:ascii="Courier New" w:hAnsi="Courier New" w:cs="Courier New"/>
        </w:rPr>
        <w:lastRenderedPageBreak/>
        <w:t>??????????????10?????0111???001?11???02??????1?????1?????0?????1????????</w:t>
      </w:r>
    </w:p>
    <w:p w14:paraId="3CADF2DD" w14:textId="77777777" w:rsidR="00ED7D11" w:rsidRPr="00264F50" w:rsidRDefault="00ED7D11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Wonambi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2?1111??010101???????0????????????0??2??????0?11120??0?????11011001201010200110111110100011?0??10101?01110?0?0?1?0</w:t>
      </w:r>
      <w:r>
        <w:rPr>
          <w:rFonts w:ascii="Courier New" w:hAnsi="Courier New" w:cs="Courier New"/>
        </w:rPr>
        <w:noBreakHyphen/>
      </w:r>
      <w:r w:rsidRPr="00264F50">
        <w:rPr>
          <w:rFonts w:ascii="Courier New" w:hAnsi="Courier New" w:cs="Courier New"/>
        </w:rPr>
        <w:t>0???????0???010111100????000?00010112101?11?1111111???1211110111110?0????1110010111???1101010?111?01111??001?111111110010?1012001011000001101????1201</w:t>
      </w:r>
    </w:p>
    <w:p w14:paraId="784AC9EB" w14:textId="77777777" w:rsidR="00ED7D11" w:rsidRPr="00264F50" w:rsidRDefault="00ED7D11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Yurlunggur</w:t>
      </w:r>
      <w:r>
        <w:rPr>
          <w:rFonts w:ascii="Courier New" w:hAnsi="Courier New" w:cs="Courier New"/>
        </w:rPr>
        <w:t xml:space="preserve">  </w:t>
      </w:r>
      <w:r w:rsidRPr="00264F50">
        <w:rPr>
          <w:rFonts w:ascii="Courier New" w:hAnsi="Courier New" w:cs="Courier New"/>
        </w:rPr>
        <w:t>211111??0101010110??1031??0?0100000001??00?0011112001010110111010??2010102001101??110??0001?0??101010011101000110000?0101100???01011?10?0400000?00010112101111?1111111??1120??10??1?1????????1???????1?00???1010111100111???001</w:t>
      </w:r>
      <w:r w:rsidR="00921021">
        <w:rPr>
          <w:rFonts w:ascii="Courier New" w:hAnsi="Courier New" w:cs="Courier New"/>
        </w:rPr>
        <w:t>A</w:t>
      </w:r>
      <w:r w:rsidRPr="00264F50">
        <w:rPr>
          <w:rFonts w:ascii="Courier New" w:hAnsi="Courier New" w:cs="Courier New"/>
        </w:rPr>
        <w:t>111111100010?1012002012120100101????????</w:t>
      </w:r>
    </w:p>
    <w:p w14:paraId="68314111" w14:textId="77777777" w:rsidR="00C17FBE" w:rsidRPr="00264F50" w:rsidRDefault="005A5518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Eomadtsoia_ragei</w:t>
      </w:r>
      <w:r w:rsidR="00745ADD">
        <w:rPr>
          <w:rFonts w:ascii="Courier New" w:hAnsi="Courier New" w:cs="Courier New"/>
        </w:rPr>
        <w:t xml:space="preserve">  </w:t>
      </w:r>
      <w:r w:rsidR="00C17FBE" w:rsidRPr="00264F50">
        <w:rPr>
          <w:rFonts w:ascii="Courier New" w:hAnsi="Courier New" w:cs="Courier New"/>
        </w:rPr>
        <w:t>??????????????????????????????????????????????????????????????????????????????????????????????????????????????????????????????????????????????????????????????????????????????????????????????????????????????10?111?0011???10???011?120011</w:t>
      </w:r>
      <w:r w:rsidR="00921021">
        <w:rPr>
          <w:rFonts w:ascii="Courier New" w:hAnsi="Courier New" w:cs="Courier New"/>
        </w:rPr>
        <w:t>A</w:t>
      </w:r>
      <w:r w:rsidR="00C17FBE" w:rsidRPr="00264F50">
        <w:rPr>
          <w:rFonts w:ascii="Courier New" w:hAnsi="Courier New" w:cs="Courier New"/>
        </w:rPr>
        <w:t>?111210111212?1?00</w:t>
      </w:r>
      <w:r w:rsidR="00086C52">
        <w:rPr>
          <w:rFonts w:ascii="Courier New" w:hAnsi="Courier New" w:cs="Courier New"/>
        </w:rPr>
        <w:noBreakHyphen/>
      </w:r>
      <w:r w:rsidR="00C17FBE" w:rsidRPr="00264F50">
        <w:rPr>
          <w:rFonts w:ascii="Courier New" w:hAnsi="Courier New" w:cs="Courier New"/>
        </w:rPr>
        <w:t>?????????</w:t>
      </w:r>
    </w:p>
    <w:p w14:paraId="449A1D64" w14:textId="77777777" w:rsidR="00C17FBE" w:rsidRPr="00264F50" w:rsidRDefault="00C17FBE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;</w:t>
      </w:r>
    </w:p>
    <w:p w14:paraId="6766549A" w14:textId="77777777" w:rsidR="00C17FBE" w:rsidRPr="00264F50" w:rsidRDefault="00C17FBE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END;</w:t>
      </w:r>
    </w:p>
    <w:p w14:paraId="5BC87887" w14:textId="77777777" w:rsidR="00C17FBE" w:rsidRPr="00264F50" w:rsidRDefault="00C17FBE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BEGIN ASSUMPTIONS;</w:t>
      </w:r>
    </w:p>
    <w:p w14:paraId="34C4B20E" w14:textId="77777777" w:rsidR="00C17FBE" w:rsidRPr="00264F50" w:rsidRDefault="00C17FBE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TYPESET * UNTITLED   =  unord:  1 -  234 236 -  239 242 -  243 246 -  248 250 -  251 253 -  264, ord:  235 240 -  241 244 -  245 249 - 252\3;</w:t>
      </w:r>
    </w:p>
    <w:p w14:paraId="78EF82D9" w14:textId="77777777" w:rsidR="00C17FBE" w:rsidRPr="00264F50" w:rsidRDefault="00C17FBE" w:rsidP="00ED7D11">
      <w:pPr>
        <w:spacing w:line="240" w:lineRule="auto"/>
        <w:rPr>
          <w:rFonts w:ascii="Courier New" w:hAnsi="Courier New" w:cs="Courier New"/>
        </w:rPr>
      </w:pPr>
      <w:r w:rsidRPr="00264F50">
        <w:rPr>
          <w:rFonts w:ascii="Courier New" w:hAnsi="Courier New" w:cs="Courier New"/>
        </w:rPr>
        <w:t>END;</w:t>
      </w:r>
    </w:p>
    <w:p w14:paraId="177BAEC7" w14:textId="77777777" w:rsidR="00ED7D11" w:rsidRDefault="00ED7D11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14:paraId="7EECCA27" w14:textId="77777777" w:rsidR="00ED7D11" w:rsidRDefault="00ED7D11" w:rsidP="00ED7D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763F8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Phylogenetic results</w:t>
      </w:r>
    </w:p>
    <w:p w14:paraId="5D142D68" w14:textId="77777777" w:rsidR="00ED7D11" w:rsidRDefault="00ED7D11" w:rsidP="00ED7D11">
      <w:pPr>
        <w:rPr>
          <w:rFonts w:ascii="Times New Roman" w:hAnsi="Times New Roman" w:cs="Times New Roman"/>
          <w:b/>
          <w:sz w:val="24"/>
          <w:szCs w:val="24"/>
        </w:rPr>
      </w:pPr>
    </w:p>
    <w:p w14:paraId="6A1ED6B4" w14:textId="77777777" w:rsidR="00ED7D11" w:rsidRDefault="00ED7D11" w:rsidP="00ED7D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06041E" wp14:editId="23D8A614">
            <wp:extent cx="4707331" cy="5963717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S1_Strictconsensus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331" cy="596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FB51F" w14:textId="77777777" w:rsidR="00ED7D11" w:rsidRDefault="00ED7D11" w:rsidP="00ED7D11">
      <w:pPr>
        <w:rPr>
          <w:rFonts w:ascii="Times New Roman" w:hAnsi="Times New Roman" w:cs="Times New Roman"/>
          <w:b/>
          <w:sz w:val="24"/>
          <w:szCs w:val="24"/>
        </w:rPr>
      </w:pPr>
    </w:p>
    <w:p w14:paraId="27743829" w14:textId="77777777" w:rsidR="00ED7D11" w:rsidRDefault="00ED7D11" w:rsidP="00ED7D11">
      <w:pPr>
        <w:rPr>
          <w:rFonts w:ascii="Times New Roman" w:hAnsi="Times New Roman" w:cs="Times New Roman"/>
          <w:sz w:val="24"/>
          <w:szCs w:val="24"/>
        </w:rPr>
      </w:pPr>
      <w:r w:rsidRPr="00763F83">
        <w:rPr>
          <w:rFonts w:ascii="Times New Roman" w:hAnsi="Times New Roman" w:cs="Times New Roman"/>
          <w:b/>
          <w:sz w:val="24"/>
          <w:szCs w:val="24"/>
        </w:rPr>
        <w:t>Fig. S1.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F83">
        <w:rPr>
          <w:rFonts w:ascii="Times New Roman" w:hAnsi="Times New Roman" w:cs="Times New Roman"/>
          <w:sz w:val="24"/>
          <w:szCs w:val="24"/>
        </w:rPr>
        <w:t>Strict consensus of 42 most parsimonious trees of 803 steps</w:t>
      </w:r>
      <w:r>
        <w:rPr>
          <w:rFonts w:ascii="Times New Roman" w:hAnsi="Times New Roman" w:cs="Times New Roman"/>
          <w:sz w:val="24"/>
          <w:szCs w:val="24"/>
        </w:rPr>
        <w:t xml:space="preserve"> from the parsimony analysis. Bremer support and jackknife absolute values are depicted above and below branches, respectively.</w:t>
      </w:r>
    </w:p>
    <w:p w14:paraId="309B44D4" w14:textId="77777777" w:rsidR="00ED7D11" w:rsidRDefault="00ED7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AC3AE1" w14:textId="77777777" w:rsidR="00ED7D11" w:rsidRDefault="00ED7D11" w:rsidP="00ED7D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1B68D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Body size</w:t>
      </w:r>
    </w:p>
    <w:p w14:paraId="1D5B969E" w14:textId="77777777" w:rsidR="00ED7D11" w:rsidRPr="001B68DD" w:rsidRDefault="00ED7D11" w:rsidP="00ED7D11">
      <w:pPr>
        <w:rPr>
          <w:rFonts w:ascii="Times New Roman" w:hAnsi="Times New Roman" w:cs="Times New Roman"/>
          <w:b/>
          <w:sz w:val="24"/>
          <w:szCs w:val="24"/>
        </w:rPr>
      </w:pPr>
      <w:r w:rsidRPr="001B68DD">
        <w:rPr>
          <w:rFonts w:ascii="Times New Roman" w:hAnsi="Times New Roman" w:cs="Times New Roman"/>
          <w:b/>
          <w:sz w:val="24"/>
          <w:szCs w:val="24"/>
        </w:rPr>
        <w:t>Table S1</w:t>
      </w:r>
    </w:p>
    <w:p w14:paraId="5DADECCF" w14:textId="77777777" w:rsidR="00ED7D11" w:rsidRPr="001B68DD" w:rsidRDefault="00ED7D11" w:rsidP="00ED7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Measurements of maximum cotyle width (in mm) in madtsoiids and a few outgroup taxa.</w:t>
      </w:r>
    </w:p>
    <w:tbl>
      <w:tblPr>
        <w:tblW w:w="5402" w:type="dxa"/>
        <w:tblInd w:w="93" w:type="dxa"/>
        <w:tblLook w:val="04A0" w:firstRow="1" w:lastRow="0" w:firstColumn="1" w:lastColumn="0" w:noHBand="0" w:noVBand="1"/>
      </w:tblPr>
      <w:tblGrid>
        <w:gridCol w:w="4268"/>
        <w:gridCol w:w="1134"/>
      </w:tblGrid>
      <w:tr w:rsidR="00ED7D11" w:rsidRPr="001B68DD" w14:paraId="18C3DBC4" w14:textId="77777777" w:rsidTr="007275ED">
        <w:trPr>
          <w:trHeight w:val="288"/>
        </w:trPr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2B0FD" w14:textId="77777777" w:rsidR="00ED7D11" w:rsidRPr="001B68DD" w:rsidRDefault="00ED7D11" w:rsidP="00BC5659">
            <w:pPr>
              <w:spacing w:before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CDA6A" w14:textId="77777777" w:rsidR="00ED7D11" w:rsidRPr="001B68DD" w:rsidRDefault="00ED7D11" w:rsidP="00BC5659">
            <w:pPr>
              <w:spacing w:before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Cotyle width</w:t>
            </w:r>
          </w:p>
        </w:tc>
      </w:tr>
      <w:tr w:rsidR="007275ED" w:rsidRPr="001B68DD" w14:paraId="51A3B90D" w14:textId="77777777" w:rsidTr="00AA0D32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BE14" w14:textId="77777777" w:rsidR="007275ED" w:rsidRPr="001B68DD" w:rsidRDefault="007275ED" w:rsidP="00AA0D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Coniophis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D0DF" w14:textId="77777777" w:rsidR="007275ED" w:rsidRPr="001B68DD" w:rsidRDefault="007275ED" w:rsidP="00AA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</w:tr>
      <w:tr w:rsidR="007275ED" w:rsidRPr="001B68DD" w14:paraId="4CC078A2" w14:textId="77777777" w:rsidTr="00AA0D32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10DA" w14:textId="77777777" w:rsidR="007275ED" w:rsidRPr="001B68DD" w:rsidRDefault="007275ED" w:rsidP="00AA0D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Diablophis gilmorei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289B" w14:textId="77777777" w:rsidR="007275ED" w:rsidRPr="001B68DD" w:rsidRDefault="007275ED" w:rsidP="00AA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</w:tr>
      <w:tr w:rsidR="007275ED" w:rsidRPr="001B68DD" w14:paraId="2FF3783B" w14:textId="77777777" w:rsidTr="00AA0D32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ACC8" w14:textId="77777777" w:rsidR="007275ED" w:rsidRPr="001B68DD" w:rsidRDefault="007275ED" w:rsidP="00AA0D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Dinilysia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2489" w14:textId="77777777" w:rsidR="007275ED" w:rsidRPr="001B68DD" w:rsidRDefault="007275ED" w:rsidP="00AA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7275ED" w:rsidRPr="001B68DD" w14:paraId="2CD35EBF" w14:textId="77777777" w:rsidTr="00AA0D32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4ED2" w14:textId="77777777" w:rsidR="007275ED" w:rsidRPr="001B68DD" w:rsidRDefault="007275ED" w:rsidP="00AA0D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Najash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8A89" w14:textId="77777777" w:rsidR="007275ED" w:rsidRPr="001B68DD" w:rsidRDefault="007275ED" w:rsidP="00AA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</w:tr>
      <w:tr w:rsidR="007275ED" w:rsidRPr="001B68DD" w14:paraId="680A89E2" w14:textId="77777777" w:rsidTr="00AA0D32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88F9" w14:textId="77777777" w:rsidR="007275ED" w:rsidRPr="001B68DD" w:rsidRDefault="007275ED" w:rsidP="00AA0D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Seismophis septentrionalis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8C26" w14:textId="77777777" w:rsidR="007275ED" w:rsidRPr="001B68DD" w:rsidRDefault="007275ED" w:rsidP="00AA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7275ED" w:rsidRPr="001B68DD" w14:paraId="0B9456A4" w14:textId="77777777" w:rsidTr="00AA0D32">
        <w:trPr>
          <w:trHeight w:val="288"/>
        </w:trPr>
        <w:tc>
          <w:tcPr>
            <w:tcW w:w="4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9B82" w14:textId="77777777" w:rsidR="007275ED" w:rsidRPr="001B68DD" w:rsidRDefault="007275ED" w:rsidP="00AA0D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Adinophis fisaka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C676" w14:textId="77777777" w:rsidR="007275ED" w:rsidRPr="001B68DD" w:rsidRDefault="007275ED" w:rsidP="00AA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</w:tr>
      <w:tr w:rsidR="00ED7D11" w:rsidRPr="001B68DD" w14:paraId="5C69DE5A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86C7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Alamitophis elongatus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58C9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ED7D11" w:rsidRPr="001B68DD" w14:paraId="0F1D6DD1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F989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Alamitophis tingamarra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EA9E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</w:tr>
      <w:tr w:rsidR="00ED7D11" w:rsidRPr="001B68DD" w14:paraId="7724E7A7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AA2A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Eomadtsoia ragei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F2C8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</w:tr>
      <w:tr w:rsidR="00ED7D11" w:rsidRPr="001B68DD" w14:paraId="07D2E0A4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DB64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Gigantophis garstini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708F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31.5</w:t>
            </w:r>
          </w:p>
        </w:tc>
      </w:tr>
      <w:tr w:rsidR="007275ED" w:rsidRPr="001B68DD" w14:paraId="074313E5" w14:textId="77777777" w:rsidTr="00AA0D32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9A04" w14:textId="77777777" w:rsidR="007275ED" w:rsidRPr="001B68DD" w:rsidRDefault="007275ED" w:rsidP="00AA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‘</w:t>
            </w:r>
            <w:r w:rsidRPr="007275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Gigantophis’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2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CPAG-RANKT-V-1-2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6C42" w14:textId="77777777" w:rsidR="007275ED" w:rsidRPr="001B68DD" w:rsidRDefault="007275ED" w:rsidP="00AA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D7D11" w:rsidRPr="001B68DD" w14:paraId="6AEDD522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EBAB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Herensugea caristiorum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D0CB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ED7D11" w:rsidRPr="001B68DD" w14:paraId="3A87B650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6DF1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Madtsoia bai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824E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</w:tr>
      <w:tr w:rsidR="00ED7D11" w:rsidRPr="001B68DD" w14:paraId="770842F7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FBF3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Madtsoia camposi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4770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</w:tr>
      <w:tr w:rsidR="00ED7D11" w:rsidRPr="001B68DD" w14:paraId="07E1A3D0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EF2D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Madtsoia madagascariensis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4520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ED7D11" w:rsidRPr="001B68DD" w14:paraId="16FDC170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051A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Madtsoia pisdurensis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AC88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16.9</w:t>
            </w:r>
          </w:p>
        </w:tc>
      </w:tr>
      <w:tr w:rsidR="00ED7D11" w:rsidRPr="001B68DD" w14:paraId="3DC2A368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ABF9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Menarana laurasiae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3178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ED7D11" w:rsidRPr="001B68DD" w14:paraId="5A3E328D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AC50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Menarana nosymena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699A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</w:tr>
      <w:tr w:rsidR="00ED7D11" w:rsidRPr="001B68DD" w14:paraId="6466E163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43EF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Nanowana godthelpi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F334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</w:tr>
      <w:tr w:rsidR="00ED7D11" w:rsidRPr="001B68DD" w14:paraId="7C57B244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8873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Nanowana schrenki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9CC9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</w:tr>
      <w:tr w:rsidR="00ED7D11" w:rsidRPr="001B68DD" w14:paraId="3C624810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E672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Nidophis insularis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741D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ED7D11" w:rsidRPr="001B68DD" w14:paraId="12C414C0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6B40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Patagoniophis australiensis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3D21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</w:tr>
      <w:tr w:rsidR="00ED7D11" w:rsidRPr="001B68DD" w14:paraId="03001A20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C399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Platyspondylophis tadkeshwarensis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80C1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ED7D11" w:rsidRPr="001B68DD" w14:paraId="2A8E09C1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DEF8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Rionegrophis madtsoioides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A36A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</w:tr>
      <w:tr w:rsidR="00ED7D11" w:rsidRPr="001B68DD" w14:paraId="298D30F8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E856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Sanajeh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0010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</w:tr>
      <w:tr w:rsidR="00ED7D11" w:rsidRPr="001B68DD" w14:paraId="43E18A1F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54B0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Wonambi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BF6E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</w:tr>
      <w:tr w:rsidR="00ED7D11" w:rsidRPr="001B68DD" w14:paraId="6835D147" w14:textId="77777777" w:rsidTr="007275E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C92B7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Yurlunggur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54CF3" w14:textId="77777777" w:rsidR="00ED7D11" w:rsidRPr="001B68DD" w:rsidRDefault="00ED7D11" w:rsidP="00BC5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17.9</w:t>
            </w:r>
          </w:p>
        </w:tc>
      </w:tr>
    </w:tbl>
    <w:p w14:paraId="73AA8A2D" w14:textId="77777777" w:rsidR="00ED7D11" w:rsidRPr="00763F83" w:rsidRDefault="00ED7D11" w:rsidP="00ED7D11">
      <w:pPr>
        <w:rPr>
          <w:rFonts w:ascii="Times New Roman" w:hAnsi="Times New Roman" w:cs="Times New Roman"/>
          <w:sz w:val="24"/>
          <w:szCs w:val="24"/>
        </w:rPr>
      </w:pPr>
    </w:p>
    <w:p w14:paraId="7083C413" w14:textId="77777777" w:rsidR="00ED7D11" w:rsidRDefault="00ED7D11" w:rsidP="00ED7D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7D11" w:rsidSect="00B52141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oNotHyphenateCaps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276F"/>
    <w:rsid w:val="00007DF1"/>
    <w:rsid w:val="00012529"/>
    <w:rsid w:val="00017474"/>
    <w:rsid w:val="000330EF"/>
    <w:rsid w:val="00086C52"/>
    <w:rsid w:val="00093B35"/>
    <w:rsid w:val="000D2ACF"/>
    <w:rsid w:val="000D3D17"/>
    <w:rsid w:val="000D50B5"/>
    <w:rsid w:val="000D624B"/>
    <w:rsid w:val="000E31A4"/>
    <w:rsid w:val="00114348"/>
    <w:rsid w:val="0012463B"/>
    <w:rsid w:val="001465B0"/>
    <w:rsid w:val="00155F76"/>
    <w:rsid w:val="00160CBE"/>
    <w:rsid w:val="001A5535"/>
    <w:rsid w:val="001B276F"/>
    <w:rsid w:val="001C2CFE"/>
    <w:rsid w:val="00264F50"/>
    <w:rsid w:val="002B1CF5"/>
    <w:rsid w:val="0030043F"/>
    <w:rsid w:val="00355258"/>
    <w:rsid w:val="003806CB"/>
    <w:rsid w:val="003A296B"/>
    <w:rsid w:val="003A2C88"/>
    <w:rsid w:val="00436557"/>
    <w:rsid w:val="00445788"/>
    <w:rsid w:val="004964ED"/>
    <w:rsid w:val="004B3284"/>
    <w:rsid w:val="004B5406"/>
    <w:rsid w:val="004D27E9"/>
    <w:rsid w:val="004F33DF"/>
    <w:rsid w:val="004F6072"/>
    <w:rsid w:val="00567BAB"/>
    <w:rsid w:val="005A5518"/>
    <w:rsid w:val="005D4640"/>
    <w:rsid w:val="00685FCF"/>
    <w:rsid w:val="00693F96"/>
    <w:rsid w:val="006D403F"/>
    <w:rsid w:val="006E3B99"/>
    <w:rsid w:val="007042E2"/>
    <w:rsid w:val="007275ED"/>
    <w:rsid w:val="0074157B"/>
    <w:rsid w:val="00745ADD"/>
    <w:rsid w:val="0076350F"/>
    <w:rsid w:val="00791F1F"/>
    <w:rsid w:val="007F1C64"/>
    <w:rsid w:val="00821D62"/>
    <w:rsid w:val="00857677"/>
    <w:rsid w:val="008B44AF"/>
    <w:rsid w:val="008B6342"/>
    <w:rsid w:val="008D45F6"/>
    <w:rsid w:val="00921021"/>
    <w:rsid w:val="009376BE"/>
    <w:rsid w:val="009F64E8"/>
    <w:rsid w:val="00A06BD7"/>
    <w:rsid w:val="00A13E15"/>
    <w:rsid w:val="00AA0D32"/>
    <w:rsid w:val="00AE6E45"/>
    <w:rsid w:val="00B00893"/>
    <w:rsid w:val="00B35172"/>
    <w:rsid w:val="00B52141"/>
    <w:rsid w:val="00BC5659"/>
    <w:rsid w:val="00BC63F6"/>
    <w:rsid w:val="00BE28CD"/>
    <w:rsid w:val="00BF083D"/>
    <w:rsid w:val="00BF27D7"/>
    <w:rsid w:val="00BF5C79"/>
    <w:rsid w:val="00C06E8A"/>
    <w:rsid w:val="00C17FBE"/>
    <w:rsid w:val="00C93148"/>
    <w:rsid w:val="00C943CE"/>
    <w:rsid w:val="00CA5549"/>
    <w:rsid w:val="00CB02E3"/>
    <w:rsid w:val="00D06871"/>
    <w:rsid w:val="00D158F3"/>
    <w:rsid w:val="00D45B28"/>
    <w:rsid w:val="00D604C4"/>
    <w:rsid w:val="00D66348"/>
    <w:rsid w:val="00D71EB2"/>
    <w:rsid w:val="00D754C3"/>
    <w:rsid w:val="00D86F97"/>
    <w:rsid w:val="00DA32D5"/>
    <w:rsid w:val="00DC2257"/>
    <w:rsid w:val="00E017F2"/>
    <w:rsid w:val="00E16B67"/>
    <w:rsid w:val="00E848E7"/>
    <w:rsid w:val="00ED7D11"/>
    <w:rsid w:val="00F20630"/>
    <w:rsid w:val="00F3541C"/>
    <w:rsid w:val="00F52F2D"/>
    <w:rsid w:val="00F55D53"/>
    <w:rsid w:val="00F60CE6"/>
    <w:rsid w:val="00F7670B"/>
    <w:rsid w:val="00FD1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17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3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1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1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1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1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0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27833-D847-6149-95F7-EA8A2778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28</Pages>
  <Words>8145</Words>
  <Characters>46428</Characters>
  <Application>Microsoft Macintosh Word</Application>
  <DocSecurity>0</DocSecurity>
  <Lines>386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Louisville</Company>
  <LinksUpToDate>false</LinksUpToDate>
  <CharactersWithSpaces>54465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12</cp:revision>
  <dcterms:created xsi:type="dcterms:W3CDTF">2019-04-18T18:00:00Z</dcterms:created>
  <dcterms:modified xsi:type="dcterms:W3CDTF">2019-10-16T09:01:00Z</dcterms:modified>
</cp:coreProperties>
</file>